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AF22F" w14:textId="77777777" w:rsidR="00B20DF4" w:rsidRPr="00E40058" w:rsidRDefault="00B20DF4" w:rsidP="00A0385B">
      <w:pPr>
        <w:jc w:val="both"/>
        <w:rPr>
          <w:rFonts w:ascii="Arial Narrow" w:hAnsi="Arial Narrow" w:cs="Arial"/>
          <w:b/>
          <w:sz w:val="32"/>
          <w:szCs w:val="32"/>
        </w:rPr>
      </w:pPr>
    </w:p>
    <w:p w14:paraId="455977D1" w14:textId="52BE0162" w:rsidR="00B20DF4" w:rsidRPr="000F2E79" w:rsidRDefault="00B20DF4" w:rsidP="00B20DF4">
      <w:pPr>
        <w:jc w:val="center"/>
        <w:rPr>
          <w:rFonts w:ascii="Arial" w:hAnsi="Arial" w:cs="Arial"/>
          <w:sz w:val="28"/>
          <w:szCs w:val="18"/>
        </w:rPr>
      </w:pPr>
      <w:r w:rsidRPr="000F2E79">
        <w:rPr>
          <w:rFonts w:ascii="Arial" w:hAnsi="Arial" w:cs="Arial"/>
          <w:b/>
          <w:sz w:val="28"/>
          <w:szCs w:val="18"/>
        </w:rPr>
        <w:t xml:space="preserve">“Another Jesus, Another Spirit, Another Gospel” </w:t>
      </w:r>
      <w:r w:rsidRPr="000F2E79">
        <w:rPr>
          <w:rFonts w:ascii="Arial" w:hAnsi="Arial" w:cs="Arial"/>
          <w:sz w:val="28"/>
          <w:szCs w:val="18"/>
        </w:rPr>
        <w:t>-</w:t>
      </w:r>
      <w:r w:rsidRPr="000F2E79">
        <w:rPr>
          <w:rFonts w:ascii="Arial" w:hAnsi="Arial" w:cs="Arial"/>
          <w:b/>
          <w:sz w:val="28"/>
          <w:szCs w:val="18"/>
        </w:rPr>
        <w:t xml:space="preserve"> </w:t>
      </w:r>
      <w:r w:rsidRPr="000F2E79">
        <w:rPr>
          <w:rFonts w:ascii="Arial" w:hAnsi="Arial" w:cs="Arial"/>
          <w:sz w:val="28"/>
          <w:szCs w:val="18"/>
        </w:rPr>
        <w:t>Part 2 of 2</w:t>
      </w:r>
    </w:p>
    <w:p w14:paraId="5E47EB02" w14:textId="77777777" w:rsidR="00B67F23" w:rsidRPr="000F2E79" w:rsidRDefault="00B67F23" w:rsidP="00B20DF4">
      <w:pPr>
        <w:jc w:val="center"/>
        <w:rPr>
          <w:rFonts w:ascii="Arial" w:hAnsi="Arial" w:cs="Arial"/>
          <w:b/>
          <w:sz w:val="40"/>
          <w:szCs w:val="24"/>
        </w:rPr>
      </w:pPr>
    </w:p>
    <w:p w14:paraId="145668CA" w14:textId="5CFEEF45" w:rsidR="00B20DF4" w:rsidRPr="000F2E79" w:rsidRDefault="00B20DF4" w:rsidP="00B67F23">
      <w:pPr>
        <w:ind w:firstLine="720"/>
        <w:jc w:val="both"/>
        <w:rPr>
          <w:rFonts w:ascii="Arial" w:hAnsi="Arial" w:cs="Arial"/>
          <w:sz w:val="24"/>
          <w:szCs w:val="24"/>
        </w:rPr>
      </w:pPr>
      <w:r w:rsidRPr="000F2E79">
        <w:rPr>
          <w:rFonts w:ascii="Arial" w:hAnsi="Arial" w:cs="Arial"/>
          <w:sz w:val="24"/>
          <w:szCs w:val="24"/>
        </w:rPr>
        <w:t xml:space="preserve">It is most important that you have </w:t>
      </w:r>
      <w:r w:rsidR="00B67F23" w:rsidRPr="000F2E79">
        <w:rPr>
          <w:rFonts w:ascii="Arial" w:hAnsi="Arial" w:cs="Arial"/>
          <w:sz w:val="24"/>
          <w:szCs w:val="24"/>
        </w:rPr>
        <w:t>read</w:t>
      </w:r>
      <w:r w:rsidRPr="000F2E79">
        <w:rPr>
          <w:rFonts w:ascii="Arial" w:hAnsi="Arial" w:cs="Arial"/>
          <w:sz w:val="24"/>
          <w:szCs w:val="24"/>
        </w:rPr>
        <w:t xml:space="preserve"> </w:t>
      </w:r>
      <w:r w:rsidR="00B67F23" w:rsidRPr="000F2E79">
        <w:rPr>
          <w:rFonts w:ascii="Arial" w:hAnsi="Arial" w:cs="Arial"/>
          <w:sz w:val="24"/>
          <w:szCs w:val="24"/>
        </w:rPr>
        <w:t>“</w:t>
      </w:r>
      <w:r w:rsidRPr="000F2E79">
        <w:rPr>
          <w:rFonts w:ascii="Arial" w:hAnsi="Arial" w:cs="Arial"/>
          <w:sz w:val="24"/>
          <w:szCs w:val="24"/>
        </w:rPr>
        <w:t>Another Jesus, Another Spirit, Another Gospel – Part 1 of 2</w:t>
      </w:r>
      <w:r w:rsidR="00B67F23" w:rsidRPr="000F2E79">
        <w:rPr>
          <w:rFonts w:ascii="Arial" w:hAnsi="Arial" w:cs="Arial"/>
          <w:sz w:val="24"/>
          <w:szCs w:val="24"/>
        </w:rPr>
        <w:t>”</w:t>
      </w:r>
      <w:r w:rsidRPr="000F2E79">
        <w:rPr>
          <w:rFonts w:ascii="Arial" w:hAnsi="Arial" w:cs="Arial"/>
          <w:sz w:val="24"/>
          <w:szCs w:val="24"/>
        </w:rPr>
        <w:t xml:space="preserve"> before </w:t>
      </w:r>
      <w:r w:rsidR="00B67F23" w:rsidRPr="000F2E79">
        <w:rPr>
          <w:rFonts w:ascii="Arial" w:hAnsi="Arial" w:cs="Arial"/>
          <w:sz w:val="24"/>
          <w:szCs w:val="24"/>
        </w:rPr>
        <w:t>read</w:t>
      </w:r>
      <w:r w:rsidRPr="000F2E79">
        <w:rPr>
          <w:rFonts w:ascii="Arial" w:hAnsi="Arial" w:cs="Arial"/>
          <w:sz w:val="24"/>
          <w:szCs w:val="24"/>
        </w:rPr>
        <w:t xml:space="preserve">ing Part 2 of 2. Facts are presented </w:t>
      </w:r>
      <w:proofErr w:type="gramStart"/>
      <w:r w:rsidRPr="000F2E79">
        <w:rPr>
          <w:rFonts w:ascii="Arial" w:hAnsi="Arial" w:cs="Arial"/>
          <w:sz w:val="24"/>
          <w:szCs w:val="24"/>
        </w:rPr>
        <w:t>sequentially</w:t>
      </w:r>
      <w:proofErr w:type="gramEnd"/>
      <w:r w:rsidRPr="000F2E79">
        <w:rPr>
          <w:rFonts w:ascii="Arial" w:hAnsi="Arial" w:cs="Arial"/>
          <w:sz w:val="24"/>
          <w:szCs w:val="24"/>
        </w:rPr>
        <w:t xml:space="preserve"> and it is most important to get these facts in proper order.</w:t>
      </w:r>
    </w:p>
    <w:p w14:paraId="39331BD0" w14:textId="2EBB4FB2" w:rsidR="00B20DF4" w:rsidRPr="000F2E79" w:rsidRDefault="00B20DF4" w:rsidP="00BE7BF0">
      <w:pPr>
        <w:ind w:firstLine="720"/>
        <w:jc w:val="both"/>
        <w:rPr>
          <w:rFonts w:ascii="Arial" w:hAnsi="Arial" w:cs="Arial"/>
          <w:sz w:val="24"/>
          <w:szCs w:val="24"/>
        </w:rPr>
      </w:pPr>
      <w:r w:rsidRPr="000F2E79">
        <w:rPr>
          <w:rFonts w:ascii="Arial" w:hAnsi="Arial" w:cs="Arial"/>
          <w:b/>
          <w:sz w:val="24"/>
          <w:szCs w:val="24"/>
        </w:rPr>
        <w:t xml:space="preserve">Telling the Truth </w:t>
      </w:r>
      <w:r w:rsidR="004173B5" w:rsidRPr="000F2E79">
        <w:rPr>
          <w:rFonts w:ascii="Arial" w:hAnsi="Arial" w:cs="Arial"/>
          <w:b/>
          <w:sz w:val="24"/>
          <w:szCs w:val="24"/>
        </w:rPr>
        <w:t>–</w:t>
      </w:r>
      <w:r w:rsidRPr="000F2E79">
        <w:rPr>
          <w:rFonts w:ascii="Arial" w:hAnsi="Arial" w:cs="Arial"/>
          <w:b/>
          <w:sz w:val="24"/>
          <w:szCs w:val="24"/>
        </w:rPr>
        <w:t xml:space="preserve"> </w:t>
      </w:r>
      <w:r w:rsidR="004173B5" w:rsidRPr="000F2E79">
        <w:rPr>
          <w:rFonts w:ascii="Arial" w:hAnsi="Arial" w:cs="Arial"/>
          <w:sz w:val="24"/>
          <w:szCs w:val="24"/>
        </w:rPr>
        <w:t>It is by the</w:t>
      </w:r>
      <w:r w:rsidR="004173B5" w:rsidRPr="000F2E79">
        <w:rPr>
          <w:rFonts w:ascii="Arial" w:hAnsi="Arial" w:cs="Arial"/>
          <w:b/>
          <w:sz w:val="24"/>
          <w:szCs w:val="24"/>
        </w:rPr>
        <w:t xml:space="preserve"> Spirit of Truth </w:t>
      </w:r>
      <w:r w:rsidR="004173B5" w:rsidRPr="000F2E79">
        <w:rPr>
          <w:rFonts w:ascii="Arial" w:hAnsi="Arial" w:cs="Arial"/>
          <w:sz w:val="24"/>
          <w:szCs w:val="24"/>
        </w:rPr>
        <w:t>that God is calling His true sheep out of the Trinitarian darkness into the marvelous light once embraced by our pioneers. In this study we will continue to learn how leadership and sleeping watchmen, along with intellectual philosophy, changed the Philadelphia non-trinitarian faith into the Laodicean trinity faith. They have exchanged the two Divine Being Godhead of One True Eternal Father God, His only begotten Son and Their shared omnipresent Holy Spirit for a</w:t>
      </w:r>
      <w:r w:rsidR="00B67F23" w:rsidRPr="000F2E79">
        <w:rPr>
          <w:rFonts w:ascii="Arial" w:hAnsi="Arial" w:cs="Arial"/>
          <w:sz w:val="24"/>
          <w:szCs w:val="24"/>
        </w:rPr>
        <w:t xml:space="preserve">n </w:t>
      </w:r>
      <w:proofErr w:type="spellStart"/>
      <w:proofErr w:type="gramStart"/>
      <w:r w:rsidR="00B67F23" w:rsidRPr="000F2E79">
        <w:rPr>
          <w:rFonts w:ascii="Arial" w:hAnsi="Arial" w:cs="Arial"/>
          <w:sz w:val="24"/>
          <w:szCs w:val="24"/>
        </w:rPr>
        <w:t>unbib;ical</w:t>
      </w:r>
      <w:proofErr w:type="spellEnd"/>
      <w:proofErr w:type="gramEnd"/>
      <w:r w:rsidR="004173B5" w:rsidRPr="000F2E79">
        <w:rPr>
          <w:rFonts w:ascii="Arial" w:hAnsi="Arial" w:cs="Arial"/>
          <w:sz w:val="24"/>
          <w:szCs w:val="24"/>
        </w:rPr>
        <w:t xml:space="preserve"> unity of three co-eternal, co-equal gods, much of which we discussed in part 1</w:t>
      </w:r>
      <w:r w:rsidR="00444493" w:rsidRPr="000F2E79">
        <w:rPr>
          <w:rFonts w:ascii="Arial" w:hAnsi="Arial" w:cs="Arial"/>
          <w:sz w:val="24"/>
          <w:szCs w:val="24"/>
        </w:rPr>
        <w:t>. Now let us resume this study with part 2.</w:t>
      </w:r>
      <w:r w:rsidR="004173B5" w:rsidRPr="000F2E79">
        <w:rPr>
          <w:rFonts w:ascii="Arial" w:hAnsi="Arial" w:cs="Arial"/>
          <w:sz w:val="24"/>
          <w:szCs w:val="24"/>
        </w:rPr>
        <w:t xml:space="preserve">  </w:t>
      </w:r>
      <w:r w:rsidR="004173B5" w:rsidRPr="000F2E79">
        <w:rPr>
          <w:rFonts w:ascii="Arial" w:hAnsi="Arial" w:cs="Arial"/>
          <w:b/>
          <w:sz w:val="24"/>
          <w:szCs w:val="24"/>
        </w:rPr>
        <w:t xml:space="preserve"> </w:t>
      </w:r>
    </w:p>
    <w:p w14:paraId="78BED2E6" w14:textId="67427F6D" w:rsidR="002C7C21" w:rsidRPr="000F2E79" w:rsidRDefault="00FE2081" w:rsidP="00BE7BF0">
      <w:pPr>
        <w:ind w:firstLine="720"/>
        <w:jc w:val="both"/>
        <w:rPr>
          <w:rFonts w:ascii="Arial" w:hAnsi="Arial" w:cs="Arial"/>
          <w:sz w:val="24"/>
          <w:szCs w:val="24"/>
        </w:rPr>
      </w:pPr>
      <w:r w:rsidRPr="000F2E79">
        <w:rPr>
          <w:rFonts w:ascii="Arial" w:hAnsi="Arial" w:cs="Arial"/>
          <w:sz w:val="24"/>
          <w:szCs w:val="24"/>
        </w:rPr>
        <w:t>W</w:t>
      </w:r>
      <w:r w:rsidR="00DC76F5" w:rsidRPr="000F2E79">
        <w:rPr>
          <w:rFonts w:ascii="Arial" w:hAnsi="Arial" w:cs="Arial"/>
          <w:sz w:val="24"/>
          <w:szCs w:val="24"/>
        </w:rPr>
        <w:t xml:space="preserve">hat we read </w:t>
      </w:r>
      <w:r w:rsidRPr="000F2E79">
        <w:rPr>
          <w:rFonts w:ascii="Arial" w:hAnsi="Arial" w:cs="Arial"/>
          <w:sz w:val="24"/>
          <w:szCs w:val="24"/>
        </w:rPr>
        <w:t>i</w:t>
      </w:r>
      <w:r w:rsidRPr="000F2E79">
        <w:rPr>
          <w:rFonts w:ascii="Arial" w:hAnsi="Arial" w:cs="Arial"/>
          <w:sz w:val="24"/>
          <w:szCs w:val="24"/>
        </w:rPr>
        <w:t xml:space="preserve">n part 1, </w:t>
      </w:r>
      <w:r w:rsidR="00DC76F5" w:rsidRPr="000F2E79">
        <w:rPr>
          <w:rFonts w:ascii="Arial" w:hAnsi="Arial" w:cs="Arial"/>
          <w:sz w:val="24"/>
          <w:szCs w:val="24"/>
        </w:rPr>
        <w:t xml:space="preserve">in 2 Cor. 11:3, 4 bears repeating: </w:t>
      </w:r>
      <w:r w:rsidR="00DC76F5" w:rsidRPr="000F2E79">
        <w:rPr>
          <w:rFonts w:ascii="Arial" w:hAnsi="Arial" w:cs="Arial"/>
          <w:b/>
          <w:sz w:val="24"/>
          <w:szCs w:val="24"/>
        </w:rPr>
        <w:t xml:space="preserve">“But I fear, lest by any means, as the serpent beguiled Eve through his subtlety, so your minds should be corrupted from the simplicity that is in Christ. For if he that cometh </w:t>
      </w:r>
      <w:proofErr w:type="spellStart"/>
      <w:r w:rsidR="00DC76F5" w:rsidRPr="000F2E79">
        <w:rPr>
          <w:rFonts w:ascii="Arial" w:hAnsi="Arial" w:cs="Arial"/>
          <w:b/>
          <w:sz w:val="24"/>
          <w:szCs w:val="24"/>
        </w:rPr>
        <w:t>preacheth</w:t>
      </w:r>
      <w:proofErr w:type="spellEnd"/>
      <w:r w:rsidR="00DC76F5" w:rsidRPr="000F2E79">
        <w:rPr>
          <w:rFonts w:ascii="Arial" w:hAnsi="Arial" w:cs="Arial"/>
          <w:b/>
          <w:sz w:val="24"/>
          <w:szCs w:val="24"/>
        </w:rPr>
        <w:t xml:space="preserve"> another Jesus, whom we have not preached, or if ye receive another spirit, which ye have not received, or another gospel, which ye have not accepted, ye might well bear with him.”</w:t>
      </w:r>
      <w:r w:rsidR="00DC76F5" w:rsidRPr="000F2E79">
        <w:rPr>
          <w:rFonts w:ascii="Arial" w:hAnsi="Arial" w:cs="Arial"/>
          <w:sz w:val="24"/>
          <w:szCs w:val="24"/>
        </w:rPr>
        <w:t xml:space="preserve"> </w:t>
      </w:r>
    </w:p>
    <w:p w14:paraId="4BADC7AD" w14:textId="7D1F65B1" w:rsidR="00A0385B" w:rsidRPr="000F2E79" w:rsidRDefault="00DC76F5" w:rsidP="00BE7BF0">
      <w:pPr>
        <w:ind w:firstLine="720"/>
        <w:jc w:val="both"/>
        <w:rPr>
          <w:rFonts w:ascii="Arial" w:hAnsi="Arial" w:cs="Arial"/>
          <w:sz w:val="24"/>
          <w:szCs w:val="24"/>
        </w:rPr>
      </w:pPr>
      <w:r w:rsidRPr="000F2E79">
        <w:rPr>
          <w:rFonts w:ascii="Arial" w:hAnsi="Arial" w:cs="Arial"/>
          <w:sz w:val="24"/>
          <w:szCs w:val="24"/>
        </w:rPr>
        <w:t xml:space="preserve">Paul fears that we might accept counterfeits of </w:t>
      </w:r>
      <w:r w:rsidR="006F55B1" w:rsidRPr="000F2E79">
        <w:rPr>
          <w:rFonts w:ascii="Arial" w:hAnsi="Arial" w:cs="Arial"/>
          <w:sz w:val="24"/>
          <w:szCs w:val="24"/>
        </w:rPr>
        <w:t>Jesus, the Holy Sp</w:t>
      </w:r>
      <w:r w:rsidR="00FE2081" w:rsidRPr="000F2E79">
        <w:rPr>
          <w:rFonts w:ascii="Arial" w:hAnsi="Arial" w:cs="Arial"/>
          <w:sz w:val="24"/>
          <w:szCs w:val="24"/>
        </w:rPr>
        <w:t>i</w:t>
      </w:r>
      <w:r w:rsidR="006F55B1" w:rsidRPr="000F2E79">
        <w:rPr>
          <w:rFonts w:ascii="Arial" w:hAnsi="Arial" w:cs="Arial"/>
          <w:sz w:val="24"/>
          <w:szCs w:val="24"/>
        </w:rPr>
        <w:t>rit and the gospel</w:t>
      </w:r>
      <w:r w:rsidRPr="000F2E79">
        <w:rPr>
          <w:rFonts w:ascii="Arial" w:hAnsi="Arial" w:cs="Arial"/>
          <w:sz w:val="24"/>
          <w:szCs w:val="24"/>
        </w:rPr>
        <w:t xml:space="preserve">. Having finite intellects and carnal natures, we are no different from what man has been for millennia, unless, perhaps, even more degraded physically and mentally. We must not deceive ourselves as to our true condition. Without Christ, we are no match against evil. </w:t>
      </w:r>
    </w:p>
    <w:p w14:paraId="64D21714" w14:textId="77777777" w:rsidR="00A0385B" w:rsidRPr="000F2E79" w:rsidRDefault="00DC76F5" w:rsidP="00BE7BF0">
      <w:pPr>
        <w:ind w:firstLine="720"/>
        <w:jc w:val="both"/>
        <w:rPr>
          <w:rFonts w:ascii="Arial" w:hAnsi="Arial" w:cs="Arial"/>
          <w:sz w:val="24"/>
          <w:szCs w:val="24"/>
        </w:rPr>
      </w:pPr>
      <w:r w:rsidRPr="000F2E79">
        <w:rPr>
          <w:rFonts w:ascii="Arial" w:hAnsi="Arial" w:cs="Arial"/>
          <w:sz w:val="24"/>
          <w:szCs w:val="24"/>
        </w:rPr>
        <w:t>So far, we have been exploring how Satan, through human agents, has brought in “another Jesus.” “Intellectual philosophy” has reinterpreted the Bible to say that the Father-Son relationship is only metaphorical—and that Jesus’ metaphorical son</w:t>
      </w:r>
      <w:r w:rsidR="00BA76CB" w:rsidRPr="000F2E79">
        <w:rPr>
          <w:rFonts w:ascii="Arial" w:hAnsi="Arial" w:cs="Arial"/>
          <w:sz w:val="24"/>
          <w:szCs w:val="24"/>
        </w:rPr>
        <w:t>-</w:t>
      </w:r>
      <w:r w:rsidRPr="000F2E79">
        <w:rPr>
          <w:rFonts w:ascii="Arial" w:hAnsi="Arial" w:cs="Arial"/>
          <w:sz w:val="24"/>
          <w:szCs w:val="24"/>
        </w:rPr>
        <w:t xml:space="preserve">ship began at His incarnation when He assumed the temporary role of “Son” in the divine plan for our redemption. So now we’ll expand our study even further, to once-and-for-all verify, or else expose as untenable, those philosophical interpretations. This further study will give us additional insight into the alpha and omega. </w:t>
      </w:r>
    </w:p>
    <w:p w14:paraId="6ACC554C" w14:textId="77777777" w:rsidR="00A0385B" w:rsidRPr="000F2E79" w:rsidRDefault="00DC76F5" w:rsidP="00BE7BF0">
      <w:pPr>
        <w:ind w:firstLine="720"/>
        <w:jc w:val="both"/>
        <w:rPr>
          <w:rFonts w:ascii="Arial" w:hAnsi="Arial" w:cs="Arial"/>
          <w:sz w:val="24"/>
          <w:szCs w:val="24"/>
        </w:rPr>
      </w:pPr>
      <w:r w:rsidRPr="000F2E79">
        <w:rPr>
          <w:rFonts w:ascii="Arial" w:hAnsi="Arial" w:cs="Arial"/>
          <w:sz w:val="24"/>
          <w:szCs w:val="24"/>
        </w:rPr>
        <w:t xml:space="preserve">We have been told by God’s prophet, </w:t>
      </w:r>
      <w:r w:rsidRPr="000F2E79">
        <w:rPr>
          <w:rFonts w:ascii="Arial" w:hAnsi="Arial" w:cs="Arial"/>
          <w:b/>
          <w:bCs/>
          <w:i/>
          <w:sz w:val="24"/>
          <w:szCs w:val="24"/>
        </w:rPr>
        <w:t>“False speaking in any matter, every attempt or purpose to deceive our neighbor, is here included. An intention to deceive is what constitutes falsehood.… All intentional overstatement, every hint or insinuation calculated to convey an erroneous or exaggerated impression, even the statement of facts in such a manner as to mislead, is falsehood. Even the intentional suppression of truth, by which injury may result to others, is a violation of the ninth commandment.”</w:t>
      </w:r>
      <w:r w:rsidRPr="000F2E79">
        <w:rPr>
          <w:rFonts w:ascii="Arial" w:hAnsi="Arial" w:cs="Arial"/>
          <w:sz w:val="24"/>
          <w:szCs w:val="24"/>
        </w:rPr>
        <w:t xml:space="preserve"> (PP 309) </w:t>
      </w:r>
    </w:p>
    <w:p w14:paraId="2D9FA2B7" w14:textId="723B7831" w:rsidR="00A0385B" w:rsidRPr="000F2E79" w:rsidRDefault="00DC76F5" w:rsidP="00064F63">
      <w:pPr>
        <w:ind w:firstLine="720"/>
        <w:jc w:val="both"/>
        <w:rPr>
          <w:rFonts w:ascii="Arial" w:hAnsi="Arial" w:cs="Arial"/>
          <w:sz w:val="24"/>
          <w:szCs w:val="24"/>
        </w:rPr>
      </w:pPr>
      <w:r w:rsidRPr="000F2E79">
        <w:rPr>
          <w:rFonts w:ascii="Arial" w:hAnsi="Arial" w:cs="Arial"/>
          <w:sz w:val="24"/>
          <w:szCs w:val="24"/>
        </w:rPr>
        <w:t>Therefore, not for one second would I jeopardize my eternal life by bringing in deception of any kind. I would like to be able to say the same for those who have changed our religion. The fact of the matter is, truth and error cannot co-exist, nor can they ever agree. Those who formulated the current erroneous doctrines, along with those who teach or otherwise perpetuate them, are ninth</w:t>
      </w:r>
      <w:r w:rsidR="00EA6EC0" w:rsidRPr="000F2E79">
        <w:rPr>
          <w:rFonts w:ascii="Arial" w:hAnsi="Arial" w:cs="Arial"/>
          <w:sz w:val="24"/>
          <w:szCs w:val="24"/>
        </w:rPr>
        <w:t xml:space="preserve"> </w:t>
      </w:r>
      <w:r w:rsidR="00EA6EC0" w:rsidRPr="000F2E79">
        <w:rPr>
          <w:rFonts w:ascii="Arial" w:hAnsi="Arial" w:cs="Arial"/>
          <w:sz w:val="24"/>
          <w:szCs w:val="24"/>
        </w:rPr>
        <w:lastRenderedPageBreak/>
        <w:t>commandment-</w:t>
      </w:r>
      <w:r w:rsidRPr="000F2E79">
        <w:rPr>
          <w:rFonts w:ascii="Arial" w:hAnsi="Arial" w:cs="Arial"/>
          <w:sz w:val="24"/>
          <w:szCs w:val="24"/>
        </w:rPr>
        <w:t>breakers. They need our prayers. Why? Because it may be that as a result of our prayers, they may turn from their downward path, as I did. At one time I, too, taught and defended the same specific erroneous doctrines that we are talking about in th</w:t>
      </w:r>
      <w:r w:rsidR="00064F63" w:rsidRPr="000F2E79">
        <w:rPr>
          <w:rFonts w:ascii="Arial" w:hAnsi="Arial" w:cs="Arial"/>
          <w:sz w:val="24"/>
          <w:szCs w:val="24"/>
        </w:rPr>
        <w:t>e</w:t>
      </w:r>
      <w:r w:rsidRPr="000F2E79">
        <w:rPr>
          <w:rFonts w:ascii="Arial" w:hAnsi="Arial" w:cs="Arial"/>
          <w:sz w:val="24"/>
          <w:szCs w:val="24"/>
        </w:rPr>
        <w:t>s</w:t>
      </w:r>
      <w:r w:rsidR="00064F63" w:rsidRPr="000F2E79">
        <w:rPr>
          <w:rFonts w:ascii="Arial" w:hAnsi="Arial" w:cs="Arial"/>
          <w:sz w:val="24"/>
          <w:szCs w:val="24"/>
        </w:rPr>
        <w:t>e</w:t>
      </w:r>
      <w:r w:rsidRPr="000F2E79">
        <w:rPr>
          <w:rFonts w:ascii="Arial" w:hAnsi="Arial" w:cs="Arial"/>
          <w:sz w:val="24"/>
          <w:szCs w:val="24"/>
        </w:rPr>
        <w:t xml:space="preserve"> </w:t>
      </w:r>
      <w:r w:rsidR="00064F63" w:rsidRPr="000F2E79">
        <w:rPr>
          <w:rFonts w:ascii="Arial" w:hAnsi="Arial" w:cs="Arial"/>
          <w:sz w:val="24"/>
          <w:szCs w:val="24"/>
        </w:rPr>
        <w:t>studies</w:t>
      </w:r>
      <w:r w:rsidRPr="000F2E79">
        <w:rPr>
          <w:rFonts w:ascii="Arial" w:hAnsi="Arial" w:cs="Arial"/>
          <w:sz w:val="24"/>
          <w:szCs w:val="24"/>
        </w:rPr>
        <w:t xml:space="preserve">. I had found the Trinitarian teachings difficult to believe, difficult to explain logically, yet I taught them anyway. I trusted leadership and the writings of the educated and influential in those </w:t>
      </w:r>
      <w:r w:rsidRPr="000F2E79">
        <w:rPr>
          <w:rFonts w:ascii="Arial" w:hAnsi="Arial" w:cs="Arial"/>
          <w:b/>
          <w:bCs/>
          <w:i/>
          <w:sz w:val="24"/>
          <w:szCs w:val="24"/>
        </w:rPr>
        <w:t>“books of a new order”</w:t>
      </w:r>
      <w:r w:rsidRPr="000F2E79">
        <w:rPr>
          <w:rFonts w:ascii="Arial" w:hAnsi="Arial" w:cs="Arial"/>
          <w:sz w:val="24"/>
          <w:szCs w:val="24"/>
        </w:rPr>
        <w:t xml:space="preserve"> that Mrs. White mentioned that have been brought into our denomination. (1SM 204</w:t>
      </w:r>
      <w:r w:rsidR="00064F63" w:rsidRPr="000F2E79">
        <w:rPr>
          <w:rFonts w:ascii="Arial" w:hAnsi="Arial" w:cs="Arial"/>
          <w:sz w:val="24"/>
          <w:szCs w:val="24"/>
        </w:rPr>
        <w:t>.2</w:t>
      </w:r>
      <w:r w:rsidRPr="000F2E79">
        <w:rPr>
          <w:rFonts w:ascii="Arial" w:hAnsi="Arial" w:cs="Arial"/>
          <w:sz w:val="24"/>
          <w:szCs w:val="24"/>
        </w:rPr>
        <w:t>) Once I put my prejudice and preconceptions aside and began to research the truths revealed in the Bible, the Spirit of prophecy, and our pioneers’ writings, I was able to see the errors in our church today for what they really are. The truth really does</w:t>
      </w:r>
      <w:r w:rsidR="00A0385B" w:rsidRPr="000F2E79">
        <w:rPr>
          <w:rFonts w:ascii="Arial" w:hAnsi="Arial" w:cs="Arial"/>
          <w:sz w:val="24"/>
          <w:szCs w:val="24"/>
        </w:rPr>
        <w:t xml:space="preserve"> </w:t>
      </w:r>
      <w:r w:rsidRPr="000F2E79">
        <w:rPr>
          <w:rFonts w:ascii="Arial" w:hAnsi="Arial" w:cs="Arial"/>
          <w:sz w:val="24"/>
          <w:szCs w:val="24"/>
        </w:rPr>
        <w:t xml:space="preserve">set you free. Truth is clear, not confusing; it is logical and easy to explain from God’s Word, and wonderfully personal. </w:t>
      </w:r>
    </w:p>
    <w:p w14:paraId="603201D2" w14:textId="77777777" w:rsidR="00A0385B" w:rsidRPr="000F2E79" w:rsidRDefault="00DC76F5" w:rsidP="00BE7BF0">
      <w:pPr>
        <w:ind w:firstLine="720"/>
        <w:jc w:val="both"/>
        <w:rPr>
          <w:rFonts w:ascii="Arial" w:hAnsi="Arial" w:cs="Arial"/>
          <w:sz w:val="24"/>
          <w:szCs w:val="24"/>
        </w:rPr>
      </w:pPr>
      <w:r w:rsidRPr="000F2E79">
        <w:rPr>
          <w:rFonts w:ascii="Arial" w:hAnsi="Arial" w:cs="Arial"/>
          <w:sz w:val="24"/>
          <w:szCs w:val="24"/>
        </w:rPr>
        <w:t xml:space="preserve">We must resolve to heed this counsel from God’s prophet, which you’ve heard before: </w:t>
      </w:r>
      <w:r w:rsidRPr="000F2E79">
        <w:rPr>
          <w:rFonts w:ascii="Arial" w:hAnsi="Arial" w:cs="Arial"/>
          <w:b/>
          <w:i/>
          <w:sz w:val="24"/>
          <w:szCs w:val="24"/>
        </w:rPr>
        <w:t>“In His dealings with His people in the past the Lord shows the necessity of purifying the church from wrongs. One sinner may diffuse darkness that will exclude the light of God from the entire congregation. When the people realize that darkness is settling upon them, and they do not know the cause, they should seek God earnestly, in great humility and self-abasement, until the wrongs which grieve His Spirit are searched out and put away.”</w:t>
      </w:r>
      <w:r w:rsidRPr="000F2E79">
        <w:rPr>
          <w:rFonts w:ascii="Arial" w:hAnsi="Arial" w:cs="Arial"/>
          <w:i/>
          <w:sz w:val="24"/>
          <w:szCs w:val="24"/>
        </w:rPr>
        <w:t xml:space="preserve"> </w:t>
      </w:r>
      <w:r w:rsidRPr="000F2E79">
        <w:rPr>
          <w:rFonts w:ascii="Arial" w:hAnsi="Arial" w:cs="Arial"/>
          <w:sz w:val="24"/>
          <w:szCs w:val="24"/>
        </w:rPr>
        <w:t xml:space="preserve">(3T 265) There is danger in delay, as there is that </w:t>
      </w:r>
      <w:r w:rsidRPr="000F2E79">
        <w:rPr>
          <w:rFonts w:ascii="Arial" w:hAnsi="Arial" w:cs="Arial"/>
          <w:b/>
          <w:sz w:val="24"/>
          <w:szCs w:val="24"/>
        </w:rPr>
        <w:t>“roaring lion”</w:t>
      </w:r>
      <w:r w:rsidRPr="000F2E79">
        <w:rPr>
          <w:rFonts w:ascii="Arial" w:hAnsi="Arial" w:cs="Arial"/>
          <w:sz w:val="24"/>
          <w:szCs w:val="24"/>
        </w:rPr>
        <w:t xml:space="preserve"> in our midst, seeking our destruction. </w:t>
      </w:r>
    </w:p>
    <w:p w14:paraId="797CD018" w14:textId="4DABE42D" w:rsidR="00A0385B" w:rsidRPr="000F2E79" w:rsidRDefault="00DC76F5" w:rsidP="00DB155A">
      <w:pPr>
        <w:jc w:val="center"/>
        <w:rPr>
          <w:rFonts w:ascii="Arial" w:hAnsi="Arial" w:cs="Arial"/>
          <w:b/>
          <w:sz w:val="24"/>
          <w:szCs w:val="24"/>
        </w:rPr>
      </w:pPr>
      <w:r w:rsidRPr="000F2E79">
        <w:rPr>
          <w:rFonts w:ascii="Arial" w:hAnsi="Arial" w:cs="Arial"/>
          <w:b/>
          <w:sz w:val="24"/>
          <w:szCs w:val="24"/>
        </w:rPr>
        <w:t>Satan Knows the Son of God.</w:t>
      </w:r>
    </w:p>
    <w:p w14:paraId="44481DC2" w14:textId="77777777" w:rsidR="00BC4FAA" w:rsidRPr="000F2E79" w:rsidRDefault="00DC76F5" w:rsidP="00BE7BF0">
      <w:pPr>
        <w:ind w:firstLine="720"/>
        <w:jc w:val="both"/>
        <w:rPr>
          <w:rFonts w:ascii="Arial" w:hAnsi="Arial" w:cs="Arial"/>
          <w:sz w:val="24"/>
          <w:szCs w:val="24"/>
        </w:rPr>
      </w:pPr>
      <w:r w:rsidRPr="000F2E79">
        <w:rPr>
          <w:rFonts w:ascii="Arial" w:hAnsi="Arial" w:cs="Arial"/>
          <w:sz w:val="24"/>
          <w:szCs w:val="24"/>
        </w:rPr>
        <w:t xml:space="preserve">It is very easy to be caught up in the rebellion against heaven if we are careless in our studies. The following words give us precious insight as to how the initial rebellion in heaven came about when Satan was still Lucifer: </w:t>
      </w:r>
    </w:p>
    <w:p w14:paraId="1DAA6AD4" w14:textId="77777777" w:rsidR="00BC4FAA" w:rsidRPr="000F2E79" w:rsidRDefault="00DC76F5" w:rsidP="00BC4FAA">
      <w:pPr>
        <w:ind w:firstLine="720"/>
        <w:jc w:val="both"/>
        <w:rPr>
          <w:rFonts w:ascii="Arial" w:hAnsi="Arial" w:cs="Arial"/>
          <w:sz w:val="24"/>
          <w:szCs w:val="24"/>
        </w:rPr>
      </w:pPr>
      <w:r w:rsidRPr="000F2E79">
        <w:rPr>
          <w:rFonts w:ascii="Arial" w:hAnsi="Arial" w:cs="Arial"/>
          <w:b/>
          <w:bCs/>
          <w:i/>
          <w:sz w:val="24"/>
          <w:szCs w:val="24"/>
        </w:rPr>
        <w:t xml:space="preserve">“When Satan learned the purpose of God, he was envious at Christ, and jealous because the Father had not consulted him </w:t>
      </w:r>
      <w:proofErr w:type="gramStart"/>
      <w:r w:rsidRPr="000F2E79">
        <w:rPr>
          <w:rFonts w:ascii="Arial" w:hAnsi="Arial" w:cs="Arial"/>
          <w:b/>
          <w:bCs/>
          <w:i/>
          <w:sz w:val="24"/>
          <w:szCs w:val="24"/>
        </w:rPr>
        <w:t>in regard to</w:t>
      </w:r>
      <w:proofErr w:type="gramEnd"/>
      <w:r w:rsidRPr="000F2E79">
        <w:rPr>
          <w:rFonts w:ascii="Arial" w:hAnsi="Arial" w:cs="Arial"/>
          <w:b/>
          <w:bCs/>
          <w:i/>
          <w:sz w:val="24"/>
          <w:szCs w:val="24"/>
        </w:rPr>
        <w:t xml:space="preserve"> the creation of man. Satan was of the highest order of angels; but Christ was above all. He was the commander of all Heaven. He imparted to the angelic family the high commands of his Father.”</w:t>
      </w:r>
      <w:r w:rsidRPr="000F2E79">
        <w:rPr>
          <w:rFonts w:ascii="Arial" w:hAnsi="Arial" w:cs="Arial"/>
          <w:b/>
          <w:bCs/>
          <w:sz w:val="24"/>
          <w:szCs w:val="24"/>
        </w:rPr>
        <w:t xml:space="preserve"> </w:t>
      </w:r>
      <w:r w:rsidRPr="000F2E79">
        <w:rPr>
          <w:rFonts w:ascii="Arial" w:hAnsi="Arial" w:cs="Arial"/>
          <w:sz w:val="24"/>
          <w:szCs w:val="24"/>
        </w:rPr>
        <w:t xml:space="preserve">(3SG 36) It was later explained concerning the impending rebellion: </w:t>
      </w:r>
    </w:p>
    <w:p w14:paraId="2DD10834" w14:textId="77777777" w:rsidR="00BC4FAA" w:rsidRPr="000F2E79" w:rsidRDefault="00DC76F5" w:rsidP="00BC4FAA">
      <w:pPr>
        <w:ind w:firstLine="720"/>
        <w:jc w:val="both"/>
        <w:rPr>
          <w:rFonts w:ascii="Arial" w:hAnsi="Arial" w:cs="Arial"/>
          <w:sz w:val="24"/>
          <w:szCs w:val="24"/>
        </w:rPr>
      </w:pPr>
      <w:r w:rsidRPr="000F2E79">
        <w:rPr>
          <w:rFonts w:ascii="Arial" w:hAnsi="Arial" w:cs="Arial"/>
          <w:b/>
          <w:bCs/>
          <w:i/>
          <w:sz w:val="24"/>
          <w:szCs w:val="24"/>
        </w:rPr>
        <w:t>“All the angels were astir. Satan was warring against the government of God, because ambitious to exalt himself and unwilling to submit to the authority of God’s Son, Heaven’s great commander.”</w:t>
      </w:r>
      <w:r w:rsidRPr="000F2E79">
        <w:rPr>
          <w:rFonts w:ascii="Arial" w:hAnsi="Arial" w:cs="Arial"/>
          <w:sz w:val="24"/>
          <w:szCs w:val="24"/>
        </w:rPr>
        <w:t xml:space="preserve"> (</w:t>
      </w:r>
      <w:r w:rsidR="00BC4FAA" w:rsidRPr="000F2E79">
        <w:rPr>
          <w:rFonts w:ascii="Arial" w:hAnsi="Arial" w:cs="Arial"/>
          <w:sz w:val="24"/>
          <w:szCs w:val="24"/>
        </w:rPr>
        <w:t>3SG</w:t>
      </w:r>
      <w:r w:rsidRPr="000F2E79">
        <w:rPr>
          <w:rFonts w:ascii="Arial" w:hAnsi="Arial" w:cs="Arial"/>
          <w:sz w:val="24"/>
          <w:szCs w:val="24"/>
        </w:rPr>
        <w:t xml:space="preserve"> 37) </w:t>
      </w:r>
    </w:p>
    <w:p w14:paraId="47348DC7" w14:textId="77777777" w:rsidR="00BC4FAA" w:rsidRPr="000F2E79" w:rsidRDefault="00DC76F5" w:rsidP="006C6066">
      <w:pPr>
        <w:ind w:firstLine="720"/>
        <w:jc w:val="both"/>
        <w:rPr>
          <w:rFonts w:ascii="Arial" w:hAnsi="Arial" w:cs="Arial"/>
          <w:sz w:val="24"/>
          <w:szCs w:val="24"/>
        </w:rPr>
      </w:pPr>
      <w:r w:rsidRPr="000F2E79">
        <w:rPr>
          <w:rFonts w:ascii="Arial" w:hAnsi="Arial" w:cs="Arial"/>
          <w:sz w:val="24"/>
          <w:szCs w:val="24"/>
        </w:rPr>
        <w:t xml:space="preserve">As you can see from that inspired quotation, Satan well knew of Christ’s pre-incarnate position as the Son of God. What is curious is that today, many Seventh-day Adventists— especially our leadership—do not seem to know of it. They deny that in His pre-earthly existence, Christ was really a begotten Son. And yet, the writings of Ellen White make the truth unmistakable: </w:t>
      </w:r>
    </w:p>
    <w:p w14:paraId="462FF1CB" w14:textId="77777777" w:rsidR="00A0385B" w:rsidRPr="000F2E79" w:rsidRDefault="00DC76F5" w:rsidP="00BC4FAA">
      <w:pPr>
        <w:ind w:firstLine="720"/>
        <w:jc w:val="both"/>
        <w:rPr>
          <w:rFonts w:ascii="Arial" w:hAnsi="Arial" w:cs="Arial"/>
          <w:sz w:val="24"/>
          <w:szCs w:val="24"/>
        </w:rPr>
      </w:pPr>
      <w:r w:rsidRPr="000F2E79">
        <w:rPr>
          <w:rFonts w:ascii="Arial" w:hAnsi="Arial" w:cs="Arial"/>
          <w:b/>
          <w:bCs/>
          <w:i/>
          <w:sz w:val="24"/>
          <w:szCs w:val="24"/>
        </w:rPr>
        <w:t>“Satan was well acquainted with the position of honor Christ had held in Heaven as the Son of God, the beloved of the Father.”</w:t>
      </w:r>
      <w:r w:rsidRPr="000F2E79">
        <w:rPr>
          <w:rFonts w:ascii="Arial" w:hAnsi="Arial" w:cs="Arial"/>
          <w:sz w:val="24"/>
          <w:szCs w:val="24"/>
        </w:rPr>
        <w:t xml:space="preserve"> (RH March 3, 1874; ST April 5, 1883) </w:t>
      </w:r>
    </w:p>
    <w:p w14:paraId="385BE52B" w14:textId="77777777" w:rsidR="00BC4FAA" w:rsidRPr="000F2E79" w:rsidRDefault="00DC76F5" w:rsidP="00BE7BF0">
      <w:pPr>
        <w:ind w:firstLine="720"/>
        <w:jc w:val="both"/>
        <w:rPr>
          <w:rFonts w:ascii="Arial" w:hAnsi="Arial" w:cs="Arial"/>
          <w:sz w:val="24"/>
          <w:szCs w:val="24"/>
        </w:rPr>
      </w:pPr>
      <w:r w:rsidRPr="000F2E79">
        <w:rPr>
          <w:rFonts w:ascii="Arial" w:hAnsi="Arial" w:cs="Arial"/>
          <w:sz w:val="24"/>
          <w:szCs w:val="24"/>
        </w:rPr>
        <w:t xml:space="preserve">Whenever we read the Spirit of prophecy, we need to realize that the Spirit of God had Ellen White write what she wrote in such a way that it is not ambiguous. Her words mean what they say, and we need to beware of those who say, “She really didn’t mean that.” I repeat what we just read: </w:t>
      </w:r>
    </w:p>
    <w:p w14:paraId="38737618" w14:textId="77777777" w:rsidR="00DC76F5" w:rsidRPr="000F2E79" w:rsidRDefault="00B853C8" w:rsidP="00BE7BF0">
      <w:pPr>
        <w:ind w:firstLine="720"/>
        <w:jc w:val="both"/>
        <w:rPr>
          <w:rFonts w:ascii="Arial" w:hAnsi="Arial" w:cs="Arial"/>
          <w:sz w:val="24"/>
          <w:szCs w:val="24"/>
        </w:rPr>
      </w:pPr>
      <w:r w:rsidRPr="000F2E79">
        <w:rPr>
          <w:rFonts w:ascii="Arial" w:hAnsi="Arial" w:cs="Arial"/>
          <w:i/>
          <w:sz w:val="24"/>
          <w:szCs w:val="24"/>
        </w:rPr>
        <w:lastRenderedPageBreak/>
        <w:t xml:space="preserve"> </w:t>
      </w:r>
      <w:r w:rsidR="00DC76F5" w:rsidRPr="000F2E79">
        <w:rPr>
          <w:rFonts w:ascii="Arial" w:hAnsi="Arial" w:cs="Arial"/>
          <w:b/>
          <w:bCs/>
          <w:i/>
          <w:sz w:val="24"/>
          <w:szCs w:val="24"/>
        </w:rPr>
        <w:t>“Satan was well acquainted with the position of honor Christ had held in Heaven as the Son of God, the beloved of the Father.”</w:t>
      </w:r>
      <w:r w:rsidR="00DC76F5" w:rsidRPr="000F2E79">
        <w:rPr>
          <w:rFonts w:ascii="Arial" w:hAnsi="Arial" w:cs="Arial"/>
          <w:sz w:val="24"/>
          <w:szCs w:val="24"/>
        </w:rPr>
        <w:t xml:space="preserve"> In those words, there is no mistaking Jesus’ </w:t>
      </w:r>
      <w:proofErr w:type="gramStart"/>
      <w:r w:rsidR="00DC76F5" w:rsidRPr="000F2E79">
        <w:rPr>
          <w:rFonts w:ascii="Arial" w:hAnsi="Arial" w:cs="Arial"/>
          <w:sz w:val="24"/>
          <w:szCs w:val="24"/>
        </w:rPr>
        <w:t>true identity</w:t>
      </w:r>
      <w:proofErr w:type="gramEnd"/>
      <w:r w:rsidR="00DC76F5" w:rsidRPr="000F2E79">
        <w:rPr>
          <w:rFonts w:ascii="Arial" w:hAnsi="Arial" w:cs="Arial"/>
          <w:sz w:val="24"/>
          <w:szCs w:val="24"/>
        </w:rPr>
        <w:t xml:space="preserve"> as the Son of God, prior even to “war in heaven.” Satan knew that Christ was the begotten Son of God and that He came forth from the Father. In fact, Satan owed his very existence to Christ; God, through Christ, had created Lucifer.</w:t>
      </w:r>
    </w:p>
    <w:p w14:paraId="40863788" w14:textId="77777777" w:rsidR="00A0385B" w:rsidRPr="000F2E79" w:rsidRDefault="00DC76F5" w:rsidP="00BE7BF0">
      <w:pPr>
        <w:ind w:firstLine="720"/>
        <w:jc w:val="both"/>
        <w:rPr>
          <w:rFonts w:ascii="Arial" w:hAnsi="Arial" w:cs="Arial"/>
          <w:sz w:val="24"/>
          <w:szCs w:val="24"/>
        </w:rPr>
      </w:pPr>
      <w:r w:rsidRPr="000F2E79">
        <w:rPr>
          <w:rFonts w:ascii="Arial" w:hAnsi="Arial" w:cs="Arial"/>
          <w:sz w:val="24"/>
          <w:szCs w:val="24"/>
        </w:rPr>
        <w:t xml:space="preserve">Because Satan knew Jesus to be the Son of God, then when Jesus left the glory and honor He had in heaven to come to earth to live as a man, Satan was aware that he probably would lose the battle for rulership that he had dared to begin. God’s prophet wrote, </w:t>
      </w:r>
      <w:r w:rsidRPr="000F2E79">
        <w:rPr>
          <w:rFonts w:ascii="Arial" w:hAnsi="Arial" w:cs="Arial"/>
          <w:b/>
          <w:bCs/>
          <w:i/>
          <w:sz w:val="24"/>
          <w:szCs w:val="24"/>
        </w:rPr>
        <w:t>“Satan well knew the position which Christ had held in Heaven as the Son of God, the Beloved of the Father; and that Christ should leave the joy and honor of Heaven, and come to this world as a man, filled him with apprehension. He knew that this condescension on the part of the Son of God boded no good to him.”</w:t>
      </w:r>
      <w:r w:rsidRPr="000F2E79">
        <w:rPr>
          <w:rFonts w:ascii="Arial" w:hAnsi="Arial" w:cs="Arial"/>
          <w:sz w:val="24"/>
          <w:szCs w:val="24"/>
        </w:rPr>
        <w:t xml:space="preserve"> (ST Aug. 4, 1887) So Satan was very aware that his claim to be the ruler of this world would be in jeopardy. </w:t>
      </w:r>
    </w:p>
    <w:p w14:paraId="780D3AD0" w14:textId="58ED4B1E" w:rsidR="00A0385B" w:rsidRPr="000F2E79" w:rsidRDefault="00DC76F5" w:rsidP="0096620D">
      <w:pPr>
        <w:jc w:val="center"/>
        <w:rPr>
          <w:rFonts w:ascii="Arial" w:hAnsi="Arial" w:cs="Arial"/>
          <w:b/>
          <w:sz w:val="24"/>
          <w:szCs w:val="24"/>
        </w:rPr>
      </w:pPr>
      <w:r w:rsidRPr="000F2E79">
        <w:rPr>
          <w:rFonts w:ascii="Arial" w:hAnsi="Arial" w:cs="Arial"/>
          <w:b/>
          <w:sz w:val="24"/>
          <w:szCs w:val="24"/>
        </w:rPr>
        <w:t>A True Son and God His Father</w:t>
      </w:r>
    </w:p>
    <w:p w14:paraId="2E9638AC" w14:textId="77777777" w:rsidR="00A0385B" w:rsidRPr="000F2E79" w:rsidRDefault="00DC76F5" w:rsidP="00BE7BF0">
      <w:pPr>
        <w:ind w:firstLine="720"/>
        <w:jc w:val="both"/>
        <w:rPr>
          <w:rFonts w:ascii="Arial" w:hAnsi="Arial" w:cs="Arial"/>
          <w:sz w:val="24"/>
          <w:szCs w:val="24"/>
        </w:rPr>
      </w:pPr>
      <w:r w:rsidRPr="000F2E79">
        <w:rPr>
          <w:rFonts w:ascii="Arial" w:hAnsi="Arial" w:cs="Arial"/>
          <w:sz w:val="24"/>
          <w:szCs w:val="24"/>
        </w:rPr>
        <w:t xml:space="preserve">Jesus’ actions on </w:t>
      </w:r>
      <w:proofErr w:type="gramStart"/>
      <w:r w:rsidRPr="000F2E79">
        <w:rPr>
          <w:rFonts w:ascii="Arial" w:hAnsi="Arial" w:cs="Arial"/>
          <w:sz w:val="24"/>
          <w:szCs w:val="24"/>
        </w:rPr>
        <w:t>a number of</w:t>
      </w:r>
      <w:proofErr w:type="gramEnd"/>
      <w:r w:rsidRPr="000F2E79">
        <w:rPr>
          <w:rFonts w:ascii="Arial" w:hAnsi="Arial" w:cs="Arial"/>
          <w:sz w:val="24"/>
          <w:szCs w:val="24"/>
        </w:rPr>
        <w:t xml:space="preserve"> occasions revealed Him to be the Son of God. Sister White wrote, </w:t>
      </w:r>
      <w:r w:rsidRPr="000F2E79">
        <w:rPr>
          <w:rFonts w:ascii="Arial" w:hAnsi="Arial" w:cs="Arial"/>
          <w:b/>
          <w:i/>
          <w:sz w:val="24"/>
          <w:szCs w:val="24"/>
        </w:rPr>
        <w:t>“The flashing forth of His divinity in the cleansing of the temple, His miracles of healing, and the lessons of divine truth that fell from His lips, all proclaimed that which after the healing at Bethesda He had declared before the Sanhedrin, —His Son</w:t>
      </w:r>
      <w:r w:rsidR="00BA76CB" w:rsidRPr="000F2E79">
        <w:rPr>
          <w:rFonts w:ascii="Arial" w:hAnsi="Arial" w:cs="Arial"/>
          <w:b/>
          <w:i/>
          <w:sz w:val="24"/>
          <w:szCs w:val="24"/>
        </w:rPr>
        <w:t>-</w:t>
      </w:r>
      <w:r w:rsidRPr="000F2E79">
        <w:rPr>
          <w:rFonts w:ascii="Arial" w:hAnsi="Arial" w:cs="Arial"/>
          <w:b/>
          <w:i/>
          <w:sz w:val="24"/>
          <w:szCs w:val="24"/>
        </w:rPr>
        <w:t>ship to the Eternal.”</w:t>
      </w:r>
      <w:r w:rsidRPr="000F2E79">
        <w:rPr>
          <w:rFonts w:ascii="Arial" w:hAnsi="Arial" w:cs="Arial"/>
          <w:sz w:val="24"/>
          <w:szCs w:val="24"/>
        </w:rPr>
        <w:t xml:space="preserve"> (DA 231) </w:t>
      </w:r>
    </w:p>
    <w:p w14:paraId="5408E2BE" w14:textId="77777777" w:rsidR="00A0385B" w:rsidRPr="000F2E79" w:rsidRDefault="00DC76F5" w:rsidP="00BE7BF0">
      <w:pPr>
        <w:ind w:firstLine="720"/>
        <w:jc w:val="both"/>
        <w:rPr>
          <w:rFonts w:ascii="Arial" w:hAnsi="Arial" w:cs="Arial"/>
          <w:sz w:val="24"/>
          <w:szCs w:val="24"/>
        </w:rPr>
      </w:pPr>
      <w:r w:rsidRPr="000F2E79">
        <w:rPr>
          <w:rFonts w:ascii="Arial" w:hAnsi="Arial" w:cs="Arial"/>
          <w:sz w:val="24"/>
          <w:szCs w:val="24"/>
        </w:rPr>
        <w:t xml:space="preserve">At one point the Pharisees wanted to kill Jesus. Read what God’s prophet wrote as to their reason: </w:t>
      </w:r>
      <w:r w:rsidRPr="000F2E79">
        <w:rPr>
          <w:rFonts w:ascii="Arial" w:hAnsi="Arial" w:cs="Arial"/>
          <w:b/>
          <w:i/>
          <w:sz w:val="24"/>
          <w:szCs w:val="24"/>
        </w:rPr>
        <w:t>“The whole nation called God their Father, and if Jesus had done this in the same sense in which they did, the Pharisees would not have been so enraged. But they accused Jesus of blasphemy, showing that they understood that Christ claimed God as His Father in the very highest sense.”</w:t>
      </w:r>
      <w:r w:rsidRPr="000F2E79">
        <w:rPr>
          <w:rFonts w:ascii="Arial" w:hAnsi="Arial" w:cs="Arial"/>
          <w:sz w:val="24"/>
          <w:szCs w:val="24"/>
        </w:rPr>
        <w:t xml:space="preserve"> (RH March 5, 1901) </w:t>
      </w:r>
    </w:p>
    <w:p w14:paraId="73EF7F11" w14:textId="77777777" w:rsidR="00A0385B" w:rsidRPr="000F2E79" w:rsidRDefault="00DC76F5" w:rsidP="00BE7BF0">
      <w:pPr>
        <w:ind w:firstLine="720"/>
        <w:jc w:val="both"/>
        <w:rPr>
          <w:rFonts w:ascii="Arial" w:hAnsi="Arial" w:cs="Arial"/>
          <w:sz w:val="24"/>
          <w:szCs w:val="24"/>
        </w:rPr>
      </w:pPr>
      <w:r w:rsidRPr="000F2E79">
        <w:rPr>
          <w:rFonts w:ascii="Arial" w:hAnsi="Arial" w:cs="Arial"/>
          <w:sz w:val="24"/>
          <w:szCs w:val="24"/>
        </w:rPr>
        <w:t xml:space="preserve">Whenever we read the Scriptures, it is encouraging to realize that the Spirit of God inspired so many men of diverse backgrounds, education and occupations to write in such a way that the Scriptures are not ambiguous nor contradictory, but clear and complementary. They mean as they sensibly, literally read, except for passages containing symbols, but new hermeneutical teachings have caused confusion and division. Here is how God’s prophet addresses this point: </w:t>
      </w:r>
    </w:p>
    <w:p w14:paraId="56E9B2E6" w14:textId="2DB235A8" w:rsidR="00A0385B" w:rsidRPr="000F2E79" w:rsidRDefault="00DC76F5" w:rsidP="00633DCD">
      <w:pPr>
        <w:ind w:firstLine="720"/>
        <w:jc w:val="both"/>
        <w:rPr>
          <w:rFonts w:ascii="Arial" w:hAnsi="Arial" w:cs="Arial"/>
          <w:b/>
          <w:bCs/>
          <w:i/>
          <w:sz w:val="24"/>
          <w:szCs w:val="24"/>
        </w:rPr>
      </w:pPr>
      <w:r w:rsidRPr="000F2E79">
        <w:rPr>
          <w:rFonts w:ascii="Arial" w:hAnsi="Arial" w:cs="Arial"/>
          <w:b/>
          <w:bCs/>
          <w:i/>
          <w:sz w:val="24"/>
          <w:szCs w:val="24"/>
        </w:rPr>
        <w:t>“The truths most plainly revealed in the Bible have been involved in doubt and darkness by learned men, who, with a pretense of great wisdom, teach that the Scriptures have a mystical, a secret, spiritual meaning not apparent in the language employed. These men are false</w:t>
      </w:r>
      <w:r w:rsidR="0063186E" w:rsidRPr="000F2E79">
        <w:rPr>
          <w:rFonts w:ascii="Arial" w:hAnsi="Arial" w:cs="Arial"/>
          <w:b/>
          <w:bCs/>
          <w:i/>
          <w:sz w:val="24"/>
          <w:szCs w:val="24"/>
        </w:rPr>
        <w:t xml:space="preserve"> </w:t>
      </w:r>
      <w:r w:rsidR="00BB4A61" w:rsidRPr="000F2E79">
        <w:rPr>
          <w:rFonts w:ascii="Arial" w:hAnsi="Arial" w:cs="Arial"/>
          <w:b/>
          <w:bCs/>
          <w:i/>
          <w:sz w:val="24"/>
          <w:szCs w:val="24"/>
        </w:rPr>
        <w:t>teachers. It was to such a class that Jesus declared, ‘Ye know not the Scriptures, neither the power of God.’ The language of the Bible should be explained according to its obvious meaning, unless a symbol or</w:t>
      </w:r>
      <w:r w:rsidR="00BA76CB" w:rsidRPr="000F2E79">
        <w:rPr>
          <w:rFonts w:ascii="Arial" w:hAnsi="Arial" w:cs="Arial"/>
          <w:b/>
          <w:bCs/>
          <w:i/>
          <w:sz w:val="24"/>
          <w:szCs w:val="24"/>
        </w:rPr>
        <w:t xml:space="preserve"> </w:t>
      </w:r>
      <w:r w:rsidR="00BB4A61" w:rsidRPr="000F2E79">
        <w:rPr>
          <w:rFonts w:ascii="Arial" w:hAnsi="Arial" w:cs="Arial"/>
          <w:b/>
          <w:bCs/>
          <w:i/>
          <w:sz w:val="24"/>
          <w:szCs w:val="24"/>
        </w:rPr>
        <w:t xml:space="preserve">figure is employed. Christ has given the promise, </w:t>
      </w:r>
      <w:proofErr w:type="gramStart"/>
      <w:r w:rsidR="00BB4A61" w:rsidRPr="000F2E79">
        <w:rPr>
          <w:rFonts w:ascii="Arial" w:hAnsi="Arial" w:cs="Arial"/>
          <w:b/>
          <w:bCs/>
          <w:i/>
          <w:sz w:val="24"/>
          <w:szCs w:val="24"/>
        </w:rPr>
        <w:t>If</w:t>
      </w:r>
      <w:proofErr w:type="gramEnd"/>
      <w:r w:rsidR="00BB4A61" w:rsidRPr="000F2E79">
        <w:rPr>
          <w:rFonts w:ascii="Arial" w:hAnsi="Arial" w:cs="Arial"/>
          <w:b/>
          <w:bCs/>
          <w:i/>
          <w:sz w:val="24"/>
          <w:szCs w:val="24"/>
        </w:rPr>
        <w:t xml:space="preserve"> any man will do his will, he shall know of the doctrine.’ If men would but take the Bible as it reads, if there were no false teachers to mislead and confuse their minds, a work would be accomplished that would make angels glad, and that would bring into the fold of Christ thousands upon thousands who are now wandering in error.”</w:t>
      </w:r>
      <w:r w:rsidR="00BB4A61" w:rsidRPr="000F2E79">
        <w:rPr>
          <w:rFonts w:ascii="Arial" w:hAnsi="Arial" w:cs="Arial"/>
          <w:sz w:val="24"/>
          <w:szCs w:val="24"/>
        </w:rPr>
        <w:t xml:space="preserve"> (RH June 28, 1906) </w:t>
      </w:r>
      <w:r w:rsidR="00633DCD" w:rsidRPr="000F2E79">
        <w:rPr>
          <w:rFonts w:ascii="Arial" w:hAnsi="Arial" w:cs="Arial"/>
          <w:sz w:val="24"/>
          <w:szCs w:val="24"/>
        </w:rPr>
        <w:t>Note -</w:t>
      </w:r>
      <w:r w:rsidR="00E5055E" w:rsidRPr="000F2E79">
        <w:rPr>
          <w:rFonts w:ascii="Arial" w:hAnsi="Arial" w:cs="Arial"/>
          <w:sz w:val="24"/>
          <w:szCs w:val="24"/>
        </w:rPr>
        <w:t xml:space="preserve"> Millions of SDA’s today </w:t>
      </w:r>
      <w:proofErr w:type="gramStart"/>
      <w:r w:rsidR="00E5055E" w:rsidRPr="000F2E79">
        <w:rPr>
          <w:rFonts w:ascii="Arial" w:hAnsi="Arial" w:cs="Arial"/>
          <w:sz w:val="24"/>
          <w:szCs w:val="24"/>
        </w:rPr>
        <w:t>are</w:t>
      </w:r>
      <w:proofErr w:type="gramEnd"/>
      <w:r w:rsidR="00E5055E" w:rsidRPr="000F2E79">
        <w:rPr>
          <w:rFonts w:ascii="Arial" w:hAnsi="Arial" w:cs="Arial"/>
          <w:sz w:val="24"/>
          <w:szCs w:val="24"/>
        </w:rPr>
        <w:t xml:space="preserve"> wandering in the Trinitarian </w:t>
      </w:r>
      <w:r w:rsidR="00EB0C36" w:rsidRPr="000F2E79">
        <w:rPr>
          <w:rFonts w:ascii="Arial" w:hAnsi="Arial" w:cs="Arial"/>
          <w:sz w:val="24"/>
          <w:szCs w:val="24"/>
        </w:rPr>
        <w:t>error</w:t>
      </w:r>
      <w:r w:rsidR="00E5055E" w:rsidRPr="000F2E79">
        <w:rPr>
          <w:rFonts w:ascii="Arial" w:hAnsi="Arial" w:cs="Arial"/>
          <w:sz w:val="24"/>
          <w:szCs w:val="24"/>
        </w:rPr>
        <w:t>.</w:t>
      </w:r>
    </w:p>
    <w:p w14:paraId="5D89DC12" w14:textId="0CB23A38" w:rsidR="00A0385B" w:rsidRPr="000F2E79" w:rsidRDefault="00BB4A61" w:rsidP="004F4B59">
      <w:pPr>
        <w:ind w:firstLine="720"/>
        <w:jc w:val="both"/>
        <w:rPr>
          <w:rFonts w:ascii="Arial" w:hAnsi="Arial" w:cs="Arial"/>
          <w:b/>
          <w:bCs/>
          <w:sz w:val="24"/>
          <w:szCs w:val="24"/>
        </w:rPr>
      </w:pPr>
      <w:r w:rsidRPr="000F2E79">
        <w:rPr>
          <w:rFonts w:ascii="Arial" w:hAnsi="Arial" w:cs="Arial"/>
          <w:sz w:val="24"/>
          <w:szCs w:val="24"/>
        </w:rPr>
        <w:t xml:space="preserve">Yes, “the language of the Bible should be explained according to its obvious meaning,” and especially when the same truth is taught in two or more different verses. For example, Jesus explained </w:t>
      </w:r>
      <w:r w:rsidRPr="000F2E79">
        <w:rPr>
          <w:rFonts w:ascii="Arial" w:hAnsi="Arial" w:cs="Arial"/>
          <w:sz w:val="24"/>
          <w:szCs w:val="24"/>
        </w:rPr>
        <w:lastRenderedPageBreak/>
        <w:t xml:space="preserve">to His disciples about His being begotten of the Father. John 16:26-27 records His words: </w:t>
      </w:r>
      <w:r w:rsidRPr="000F2E79">
        <w:rPr>
          <w:rFonts w:ascii="Arial" w:hAnsi="Arial" w:cs="Arial"/>
          <w:b/>
          <w:bCs/>
          <w:sz w:val="24"/>
          <w:szCs w:val="24"/>
        </w:rPr>
        <w:t>“For the Father himself loveth you, because ye have loved me, and have believed that I came out from God. I came forth from the Father, and am come into the world: again, I leave the world, and go to the Father.”</w:t>
      </w:r>
      <w:r w:rsidRPr="000F2E79">
        <w:rPr>
          <w:rFonts w:ascii="Arial" w:hAnsi="Arial" w:cs="Arial"/>
          <w:sz w:val="24"/>
          <w:szCs w:val="24"/>
        </w:rPr>
        <w:t xml:space="preserve"> Twice in those two verses, He made it clear that He was begotten in eternity. </w:t>
      </w:r>
      <w:r w:rsidRPr="000F2E79">
        <w:rPr>
          <w:rFonts w:ascii="Arial" w:hAnsi="Arial" w:cs="Arial"/>
          <w:b/>
          <w:bCs/>
          <w:sz w:val="24"/>
          <w:szCs w:val="24"/>
        </w:rPr>
        <w:t>“I came out from God.” “I came forth from the Father.”</w:t>
      </w:r>
      <w:r w:rsidRPr="000F2E79">
        <w:rPr>
          <w:rFonts w:ascii="Arial" w:hAnsi="Arial" w:cs="Arial"/>
          <w:sz w:val="24"/>
          <w:szCs w:val="24"/>
        </w:rPr>
        <w:t xml:space="preserve"> Then in John 17:8, Jesus confirmed to His Father that the disciples believed that He was begotten. </w:t>
      </w:r>
      <w:r w:rsidRPr="000F2E79">
        <w:rPr>
          <w:rFonts w:ascii="Arial" w:hAnsi="Arial" w:cs="Arial"/>
          <w:b/>
          <w:bCs/>
          <w:sz w:val="24"/>
          <w:szCs w:val="24"/>
        </w:rPr>
        <w:t xml:space="preserve">“For I have given unto them the words which thou </w:t>
      </w:r>
      <w:proofErr w:type="spellStart"/>
      <w:r w:rsidRPr="000F2E79">
        <w:rPr>
          <w:rFonts w:ascii="Arial" w:hAnsi="Arial" w:cs="Arial"/>
          <w:b/>
          <w:bCs/>
          <w:sz w:val="24"/>
          <w:szCs w:val="24"/>
        </w:rPr>
        <w:t>gavest</w:t>
      </w:r>
      <w:proofErr w:type="spellEnd"/>
      <w:r w:rsidRPr="000F2E79">
        <w:rPr>
          <w:rFonts w:ascii="Arial" w:hAnsi="Arial" w:cs="Arial"/>
          <w:b/>
          <w:bCs/>
          <w:sz w:val="24"/>
          <w:szCs w:val="24"/>
        </w:rPr>
        <w:t xml:space="preserve"> me; and they have received </w:t>
      </w:r>
      <w:proofErr w:type="gramStart"/>
      <w:r w:rsidRPr="000F2E79">
        <w:rPr>
          <w:rFonts w:ascii="Arial" w:hAnsi="Arial" w:cs="Arial"/>
          <w:b/>
          <w:bCs/>
          <w:sz w:val="24"/>
          <w:szCs w:val="24"/>
        </w:rPr>
        <w:t>them, and</w:t>
      </w:r>
      <w:proofErr w:type="gramEnd"/>
      <w:r w:rsidRPr="000F2E79">
        <w:rPr>
          <w:rFonts w:ascii="Arial" w:hAnsi="Arial" w:cs="Arial"/>
          <w:b/>
          <w:bCs/>
          <w:sz w:val="24"/>
          <w:szCs w:val="24"/>
        </w:rPr>
        <w:t xml:space="preserve"> have known surely that I came out from thee, and they have believed that thou didst send me.”</w:t>
      </w:r>
    </w:p>
    <w:p w14:paraId="1AF3B5C2" w14:textId="08C09C24" w:rsidR="00A0385B" w:rsidRPr="000F2E79" w:rsidRDefault="00BB4A61" w:rsidP="004F4B59">
      <w:pPr>
        <w:ind w:firstLine="720"/>
        <w:jc w:val="both"/>
        <w:rPr>
          <w:rFonts w:ascii="Arial" w:hAnsi="Arial" w:cs="Arial"/>
          <w:sz w:val="24"/>
          <w:szCs w:val="24"/>
        </w:rPr>
      </w:pPr>
      <w:r w:rsidRPr="000F2E79">
        <w:rPr>
          <w:rFonts w:ascii="Arial" w:hAnsi="Arial" w:cs="Arial"/>
          <w:sz w:val="24"/>
          <w:szCs w:val="24"/>
        </w:rPr>
        <w:t xml:space="preserve">John </w:t>
      </w:r>
      <w:r w:rsidR="00EB0C36" w:rsidRPr="000F2E79">
        <w:rPr>
          <w:rFonts w:ascii="Arial" w:hAnsi="Arial" w:cs="Arial"/>
          <w:sz w:val="24"/>
          <w:szCs w:val="24"/>
        </w:rPr>
        <w:t xml:space="preserve">Chapter </w:t>
      </w:r>
      <w:r w:rsidRPr="000F2E79">
        <w:rPr>
          <w:rFonts w:ascii="Arial" w:hAnsi="Arial" w:cs="Arial"/>
          <w:sz w:val="24"/>
          <w:szCs w:val="24"/>
        </w:rPr>
        <w:t>8 contains an exchange between Jesus and the Pharisees that leaves no doubt about the topic. Jesus had repeatedly referred to God the Father as His Father. The Pharisees, knowing He was</w:t>
      </w:r>
      <w:r w:rsidR="00EB0C36" w:rsidRPr="000F2E79">
        <w:rPr>
          <w:rFonts w:ascii="Arial" w:hAnsi="Arial" w:cs="Arial"/>
          <w:sz w:val="24"/>
          <w:szCs w:val="24"/>
        </w:rPr>
        <w:t xml:space="preserve"> </w:t>
      </w:r>
      <w:r w:rsidRPr="000F2E79">
        <w:rPr>
          <w:rFonts w:ascii="Arial" w:hAnsi="Arial" w:cs="Arial"/>
          <w:sz w:val="24"/>
          <w:szCs w:val="24"/>
        </w:rPr>
        <w:t xml:space="preserve">talking about </w:t>
      </w:r>
      <w:r w:rsidR="004F4B59" w:rsidRPr="000F2E79">
        <w:rPr>
          <w:rFonts w:ascii="Arial" w:hAnsi="Arial" w:cs="Arial"/>
          <w:sz w:val="24"/>
          <w:szCs w:val="24"/>
        </w:rPr>
        <w:t xml:space="preserve">a </w:t>
      </w:r>
      <w:r w:rsidRPr="000F2E79">
        <w:rPr>
          <w:rFonts w:ascii="Arial" w:hAnsi="Arial" w:cs="Arial"/>
          <w:sz w:val="24"/>
          <w:szCs w:val="24"/>
        </w:rPr>
        <w:t xml:space="preserve">literal divine </w:t>
      </w:r>
      <w:proofErr w:type="gramStart"/>
      <w:r w:rsidRPr="000F2E79">
        <w:rPr>
          <w:rFonts w:ascii="Arial" w:hAnsi="Arial" w:cs="Arial"/>
          <w:sz w:val="24"/>
          <w:szCs w:val="24"/>
        </w:rPr>
        <w:t>Son</w:t>
      </w:r>
      <w:r w:rsidR="00BA76CB" w:rsidRPr="000F2E79">
        <w:rPr>
          <w:rFonts w:ascii="Arial" w:hAnsi="Arial" w:cs="Arial"/>
          <w:sz w:val="24"/>
          <w:szCs w:val="24"/>
        </w:rPr>
        <w:t>-</w:t>
      </w:r>
      <w:r w:rsidRPr="000F2E79">
        <w:rPr>
          <w:rFonts w:ascii="Arial" w:hAnsi="Arial" w:cs="Arial"/>
          <w:sz w:val="24"/>
          <w:szCs w:val="24"/>
        </w:rPr>
        <w:t>ship</w:t>
      </w:r>
      <w:proofErr w:type="gramEnd"/>
      <w:r w:rsidRPr="000F2E79">
        <w:rPr>
          <w:rFonts w:ascii="Arial" w:hAnsi="Arial" w:cs="Arial"/>
          <w:sz w:val="24"/>
          <w:szCs w:val="24"/>
        </w:rPr>
        <w:t>, refused to acknowledge His divine</w:t>
      </w:r>
      <w:r w:rsidR="004F4B59" w:rsidRPr="000F2E79">
        <w:rPr>
          <w:rFonts w:ascii="Arial" w:hAnsi="Arial" w:cs="Arial"/>
          <w:sz w:val="24"/>
          <w:szCs w:val="24"/>
        </w:rPr>
        <w:t xml:space="preserve"> </w:t>
      </w:r>
      <w:r w:rsidRPr="000F2E79">
        <w:rPr>
          <w:rFonts w:ascii="Arial" w:hAnsi="Arial" w:cs="Arial"/>
          <w:sz w:val="24"/>
          <w:szCs w:val="24"/>
        </w:rPr>
        <w:t xml:space="preserve">lineage. They answered sarcastically in terms of His earthly parentage: </w:t>
      </w:r>
      <w:r w:rsidRPr="000F2E79">
        <w:rPr>
          <w:rFonts w:ascii="Arial" w:hAnsi="Arial" w:cs="Arial"/>
          <w:b/>
          <w:bCs/>
          <w:sz w:val="24"/>
          <w:szCs w:val="24"/>
        </w:rPr>
        <w:t>“We be not born of fornication.”</w:t>
      </w:r>
      <w:r w:rsidR="00C1187D" w:rsidRPr="000F2E79">
        <w:rPr>
          <w:rFonts w:ascii="Arial" w:hAnsi="Arial" w:cs="Arial"/>
          <w:sz w:val="24"/>
          <w:szCs w:val="24"/>
        </w:rPr>
        <w:t xml:space="preserve"> (verse 41)</w:t>
      </w:r>
      <w:r w:rsidRPr="000F2E79">
        <w:rPr>
          <w:rFonts w:ascii="Arial" w:hAnsi="Arial" w:cs="Arial"/>
          <w:sz w:val="24"/>
          <w:szCs w:val="24"/>
        </w:rPr>
        <w:t xml:space="preserve"> The topic was birth, or literal parentage. The Pharisees rejected the truth Jesus was trying to tell them, in order that they might be saved. </w:t>
      </w:r>
    </w:p>
    <w:p w14:paraId="12909471" w14:textId="77777777" w:rsidR="00F66D65"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Those verses are simple enough that even a child can understand them, but those who want to bring in “another Jesus” claim they do not mean what they say, because a role-playing, metaphorical Jesus better fits their </w:t>
      </w:r>
      <w:r w:rsidRPr="000F2E79">
        <w:rPr>
          <w:rFonts w:ascii="Arial" w:hAnsi="Arial" w:cs="Arial"/>
          <w:b/>
          <w:i/>
          <w:sz w:val="24"/>
          <w:szCs w:val="24"/>
        </w:rPr>
        <w:t>“misleading and confusing”</w:t>
      </w:r>
      <w:r w:rsidRPr="000F2E79">
        <w:rPr>
          <w:rFonts w:ascii="Arial" w:hAnsi="Arial" w:cs="Arial"/>
          <w:sz w:val="24"/>
          <w:szCs w:val="24"/>
        </w:rPr>
        <w:t xml:space="preserve"> theology. (RH June 28, 1906)</w:t>
      </w:r>
    </w:p>
    <w:p w14:paraId="4F9B7908" w14:textId="77777777" w:rsidR="00A0385B"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The true Father-Son relationship between God and Christ couldn’t be put more simply than this: </w:t>
      </w:r>
      <w:r w:rsidRPr="000F2E79">
        <w:rPr>
          <w:rFonts w:ascii="Arial" w:hAnsi="Arial" w:cs="Arial"/>
          <w:b/>
          <w:bCs/>
          <w:sz w:val="24"/>
          <w:szCs w:val="24"/>
        </w:rPr>
        <w:t xml:space="preserve">“God is the Father of Christ; Christ is the Son of God. To Christ has been given an exalted position. He has been made equal with the Father. All the counsels of God are </w:t>
      </w:r>
      <w:r w:rsidR="00F4573F" w:rsidRPr="000F2E79">
        <w:rPr>
          <w:rFonts w:ascii="Arial" w:hAnsi="Arial" w:cs="Arial"/>
          <w:b/>
          <w:bCs/>
          <w:sz w:val="24"/>
          <w:szCs w:val="24"/>
        </w:rPr>
        <w:t>opened to His Son.”</w:t>
      </w:r>
      <w:r w:rsidR="00F4573F" w:rsidRPr="000F2E79">
        <w:rPr>
          <w:rFonts w:ascii="Arial" w:hAnsi="Arial" w:cs="Arial"/>
          <w:sz w:val="24"/>
          <w:szCs w:val="24"/>
        </w:rPr>
        <w:t xml:space="preserve"> (8T 268) There</w:t>
      </w:r>
      <w:r w:rsidRPr="000F2E79">
        <w:rPr>
          <w:rFonts w:ascii="Arial" w:hAnsi="Arial" w:cs="Arial"/>
          <w:sz w:val="24"/>
          <w:szCs w:val="24"/>
        </w:rPr>
        <w:t xml:space="preserve"> is not even a hint of role-playing in that passage. It emphasizes a real Father-Son relationship. </w:t>
      </w:r>
    </w:p>
    <w:p w14:paraId="1A7F1AC6" w14:textId="6032D88F" w:rsidR="00BE3705" w:rsidRPr="000F2E79" w:rsidRDefault="00BE3705" w:rsidP="00BE7BF0">
      <w:pPr>
        <w:ind w:firstLine="720"/>
        <w:jc w:val="both"/>
        <w:rPr>
          <w:rFonts w:ascii="Arial" w:hAnsi="Arial" w:cs="Arial"/>
          <w:sz w:val="24"/>
          <w:szCs w:val="24"/>
        </w:rPr>
      </w:pPr>
      <w:r w:rsidRPr="000F2E79">
        <w:rPr>
          <w:rFonts w:ascii="Arial" w:hAnsi="Arial" w:cs="Arial"/>
          <w:sz w:val="24"/>
          <w:szCs w:val="24"/>
        </w:rPr>
        <w:t xml:space="preserve">The pharisaical intellectual philosophers in the Seventh-day Adventist Church today, having a pretense of great wisdom, are more deplorable than the Pharisees of Christ’s day, because in Christ’s day, hundreds may have been swayed adversely, whereas today the senseless statements of looked up to wise men, will cause the eternal loss of millions, with their role-playing, metaphorical, first commandment-breaking trinity explanations.  It is high time to call a sin by its right name and for the church to wake up! </w:t>
      </w:r>
    </w:p>
    <w:p w14:paraId="1932E2DE" w14:textId="77777777" w:rsidR="00091E6B"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Somewhere way back in eternity, pre-dating even creation, </w:t>
      </w:r>
      <w:r w:rsidR="00091E6B" w:rsidRPr="000F2E79">
        <w:rPr>
          <w:rFonts w:ascii="Arial" w:hAnsi="Arial" w:cs="Arial"/>
          <w:sz w:val="24"/>
          <w:szCs w:val="24"/>
        </w:rPr>
        <w:t xml:space="preserve">somehow the Father replicated Himself, </w:t>
      </w:r>
      <w:r w:rsidRPr="000F2E79">
        <w:rPr>
          <w:rFonts w:ascii="Arial" w:hAnsi="Arial" w:cs="Arial"/>
          <w:sz w:val="24"/>
          <w:szCs w:val="24"/>
        </w:rPr>
        <w:t xml:space="preserve">Jesus was begotten </w:t>
      </w:r>
      <w:r w:rsidR="00091E6B" w:rsidRPr="000F2E79">
        <w:rPr>
          <w:rFonts w:ascii="Arial" w:hAnsi="Arial" w:cs="Arial"/>
          <w:sz w:val="24"/>
          <w:szCs w:val="24"/>
        </w:rPr>
        <w:t>and</w:t>
      </w:r>
      <w:r w:rsidRPr="000F2E79">
        <w:rPr>
          <w:rFonts w:ascii="Arial" w:hAnsi="Arial" w:cs="Arial"/>
          <w:sz w:val="24"/>
          <w:szCs w:val="24"/>
        </w:rPr>
        <w:t xml:space="preserve"> came forth from the Father. The Almighty Father God has always been, which is</w:t>
      </w:r>
      <w:r w:rsidR="00BE3705" w:rsidRPr="000F2E79">
        <w:rPr>
          <w:rFonts w:ascii="Arial" w:hAnsi="Arial" w:cs="Arial"/>
          <w:sz w:val="24"/>
          <w:szCs w:val="24"/>
        </w:rPr>
        <w:t xml:space="preserve"> something we humans with such</w:t>
      </w:r>
      <w:r w:rsidRPr="000F2E79">
        <w:rPr>
          <w:rFonts w:ascii="Arial" w:hAnsi="Arial" w:cs="Arial"/>
          <w:sz w:val="24"/>
          <w:szCs w:val="24"/>
        </w:rPr>
        <w:t xml:space="preserve"> finite intellect</w:t>
      </w:r>
      <w:r w:rsidR="00BE3705" w:rsidRPr="000F2E79">
        <w:rPr>
          <w:rFonts w:ascii="Arial" w:hAnsi="Arial" w:cs="Arial"/>
          <w:sz w:val="24"/>
          <w:szCs w:val="24"/>
        </w:rPr>
        <w:t>s</w:t>
      </w:r>
      <w:r w:rsidRPr="000F2E79">
        <w:rPr>
          <w:rFonts w:ascii="Arial" w:hAnsi="Arial" w:cs="Arial"/>
          <w:sz w:val="24"/>
          <w:szCs w:val="24"/>
        </w:rPr>
        <w:t xml:space="preserve"> cannot understand clearly. </w:t>
      </w:r>
    </w:p>
    <w:p w14:paraId="50361652" w14:textId="77777777" w:rsidR="004E2C6F"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Deut. 29:29 does teach us clearly, though, that </w:t>
      </w:r>
      <w:r w:rsidRPr="000F2E79">
        <w:rPr>
          <w:rFonts w:ascii="Arial" w:hAnsi="Arial" w:cs="Arial"/>
          <w:b/>
          <w:sz w:val="24"/>
          <w:szCs w:val="24"/>
        </w:rPr>
        <w:t xml:space="preserve">“the secret things belong unto the LORD our God: but those things which are revealed belong unto us and to our children </w:t>
      </w:r>
      <w:proofErr w:type="spellStart"/>
      <w:r w:rsidRPr="000F2E79">
        <w:rPr>
          <w:rFonts w:ascii="Arial" w:hAnsi="Arial" w:cs="Arial"/>
          <w:b/>
          <w:sz w:val="24"/>
          <w:szCs w:val="24"/>
        </w:rPr>
        <w:t>for ever</w:t>
      </w:r>
      <w:proofErr w:type="spellEnd"/>
      <w:r w:rsidRPr="000F2E79">
        <w:rPr>
          <w:rFonts w:ascii="Arial" w:hAnsi="Arial" w:cs="Arial"/>
          <w:b/>
          <w:sz w:val="24"/>
          <w:szCs w:val="24"/>
        </w:rPr>
        <w:t>,”</w:t>
      </w:r>
      <w:r w:rsidRPr="000F2E79">
        <w:rPr>
          <w:rFonts w:ascii="Arial" w:hAnsi="Arial" w:cs="Arial"/>
          <w:sz w:val="24"/>
          <w:szCs w:val="24"/>
        </w:rPr>
        <w:t xml:space="preserve"> So God tells us that we can understand what He has revealed in His Word and by His prophets. </w:t>
      </w:r>
    </w:p>
    <w:p w14:paraId="2BD3D8EB" w14:textId="77777777" w:rsidR="001539DC" w:rsidRPr="000F2E79" w:rsidRDefault="00BB4A61" w:rsidP="001539DC">
      <w:pPr>
        <w:ind w:firstLine="720"/>
        <w:jc w:val="both"/>
        <w:rPr>
          <w:rFonts w:ascii="Arial" w:hAnsi="Arial" w:cs="Arial"/>
          <w:sz w:val="24"/>
          <w:szCs w:val="24"/>
        </w:rPr>
      </w:pPr>
      <w:r w:rsidRPr="000F2E79">
        <w:rPr>
          <w:rFonts w:ascii="Arial" w:hAnsi="Arial" w:cs="Arial"/>
          <w:sz w:val="24"/>
          <w:szCs w:val="24"/>
        </w:rPr>
        <w:t xml:space="preserve">We are not to speculate or use conjecture to explain what God has not revealed. He has revealed that Jesus is the begotten Son of God, but </w:t>
      </w:r>
      <w:r w:rsidRPr="000F2E79">
        <w:rPr>
          <w:rFonts w:ascii="Arial" w:hAnsi="Arial" w:cs="Arial"/>
          <w:b/>
          <w:sz w:val="24"/>
          <w:szCs w:val="24"/>
        </w:rPr>
        <w:t>He has never revealed that there are three coeternal gods in eternity that chose to play roles.</w:t>
      </w:r>
      <w:r w:rsidRPr="000F2E79">
        <w:rPr>
          <w:rFonts w:ascii="Arial" w:hAnsi="Arial" w:cs="Arial"/>
          <w:sz w:val="24"/>
          <w:szCs w:val="24"/>
        </w:rPr>
        <w:t xml:space="preserve"> That, indeed, is going beyond what God has revealed and is the result of intellectual philosophy found in </w:t>
      </w:r>
      <w:r w:rsidRPr="000F2E79">
        <w:rPr>
          <w:rFonts w:ascii="Arial" w:hAnsi="Arial" w:cs="Arial"/>
          <w:b/>
          <w:bCs/>
          <w:i/>
          <w:sz w:val="24"/>
          <w:szCs w:val="24"/>
        </w:rPr>
        <w:t>“books of a new order.”</w:t>
      </w:r>
      <w:r w:rsidRPr="000F2E79">
        <w:rPr>
          <w:rFonts w:ascii="Arial" w:hAnsi="Arial" w:cs="Arial"/>
          <w:sz w:val="24"/>
          <w:szCs w:val="24"/>
        </w:rPr>
        <w:t xml:space="preserve"> Those books, along with the speculation and confusing reinterpretations of Scripture found in them, must be soundly rejected. </w:t>
      </w:r>
      <w:proofErr w:type="gramStart"/>
      <w:r w:rsidRPr="000F2E79">
        <w:rPr>
          <w:rFonts w:ascii="Arial" w:hAnsi="Arial" w:cs="Arial"/>
          <w:sz w:val="24"/>
          <w:szCs w:val="24"/>
        </w:rPr>
        <w:t>Also</w:t>
      </w:r>
      <w:proofErr w:type="gramEnd"/>
      <w:r w:rsidR="007B49FE" w:rsidRPr="000F2E79">
        <w:rPr>
          <w:rFonts w:ascii="Arial" w:hAnsi="Arial" w:cs="Arial"/>
          <w:sz w:val="24"/>
          <w:szCs w:val="24"/>
        </w:rPr>
        <w:t xml:space="preserve"> to be rejected is speculative r</w:t>
      </w:r>
      <w:r w:rsidRPr="000F2E79">
        <w:rPr>
          <w:rFonts w:ascii="Arial" w:hAnsi="Arial" w:cs="Arial"/>
          <w:sz w:val="24"/>
          <w:szCs w:val="24"/>
        </w:rPr>
        <w:t xml:space="preserve">einterpretations in which “begotten” means “unique,” which certainly has not been the ages-old, “usual and customary” understanding of that word. The Bible authors and Ellen </w:t>
      </w:r>
      <w:r w:rsidRPr="000F2E79">
        <w:rPr>
          <w:rFonts w:ascii="Arial" w:hAnsi="Arial" w:cs="Arial"/>
          <w:sz w:val="24"/>
          <w:szCs w:val="24"/>
        </w:rPr>
        <w:lastRenderedPageBreak/>
        <w:t xml:space="preserve">White could have used a different word if “begat” or “begotten” wasn’t the best word choice to express the truth they were revealing—but they didn’t. They used the word for their time in history that best fit the reality they were communicating. There is no indication the meaning of the word has changed since the first century AD. More recently, Ellen White wrote in English; her usage of “begotten” was not that long ago, and the meaning of the word certainly hadn’t changed by her time, nor has it changed since her time. It has to do with conception and birth, with procreation or generation. </w:t>
      </w:r>
    </w:p>
    <w:p w14:paraId="4E762194" w14:textId="3991DCE4" w:rsidR="00295232" w:rsidRPr="000F2E79" w:rsidRDefault="00BB4A61" w:rsidP="001539DC">
      <w:pPr>
        <w:ind w:firstLine="720"/>
        <w:jc w:val="both"/>
        <w:rPr>
          <w:rFonts w:ascii="Arial" w:hAnsi="Arial" w:cs="Arial"/>
          <w:sz w:val="24"/>
          <w:szCs w:val="24"/>
        </w:rPr>
      </w:pPr>
      <w:r w:rsidRPr="000F2E79">
        <w:rPr>
          <w:rFonts w:ascii="Arial" w:hAnsi="Arial" w:cs="Arial"/>
          <w:sz w:val="24"/>
          <w:szCs w:val="24"/>
        </w:rPr>
        <w:t xml:space="preserve">We don’t know how God did it, but we do know what God’s prophet has told us: </w:t>
      </w:r>
      <w:r w:rsidRPr="000F2E79">
        <w:rPr>
          <w:rFonts w:ascii="Arial" w:hAnsi="Arial" w:cs="Arial"/>
          <w:b/>
          <w:bCs/>
          <w:i/>
          <w:iCs/>
          <w:sz w:val="24"/>
          <w:szCs w:val="24"/>
        </w:rPr>
        <w:t>“The Jews had never before heard such words from human lips, and a convicting influence attended them; for it seemed that divinity flashed through humanity as Jesus said, ‘I and my Father are one.’ The words of Christ were full of deep meaning as he put forth the claim that he and the Father were of one substance, possessing the same attributes.”</w:t>
      </w:r>
      <w:r w:rsidRPr="000F2E79">
        <w:rPr>
          <w:rFonts w:ascii="Arial" w:hAnsi="Arial" w:cs="Arial"/>
          <w:sz w:val="24"/>
          <w:szCs w:val="24"/>
        </w:rPr>
        <w:t xml:space="preserve"> (ST Nov. 27, 1893)</w:t>
      </w:r>
    </w:p>
    <w:p w14:paraId="24F3177D" w14:textId="77777777" w:rsidR="00295232"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 </w:t>
      </w:r>
      <w:r w:rsidRPr="000F2E79">
        <w:rPr>
          <w:rFonts w:ascii="Arial" w:hAnsi="Arial" w:cs="Arial"/>
          <w:b/>
          <w:bCs/>
          <w:sz w:val="24"/>
          <w:szCs w:val="24"/>
        </w:rPr>
        <w:t>“The Lord Jesus Christ, the only begotten Son of the Father, is truly God in infinity, but not in personality.”</w:t>
      </w:r>
      <w:r w:rsidRPr="000F2E79">
        <w:rPr>
          <w:rFonts w:ascii="Arial" w:hAnsi="Arial" w:cs="Arial"/>
          <w:sz w:val="24"/>
          <w:szCs w:val="24"/>
        </w:rPr>
        <w:t xml:space="preserve"> (UL 367) </w:t>
      </w:r>
    </w:p>
    <w:p w14:paraId="1CD8EADB" w14:textId="607FE78F" w:rsidR="00295232" w:rsidRPr="000F2E79" w:rsidRDefault="00BB4A61" w:rsidP="00BE7BF0">
      <w:pPr>
        <w:ind w:firstLine="720"/>
        <w:jc w:val="both"/>
        <w:rPr>
          <w:rFonts w:ascii="Arial" w:hAnsi="Arial" w:cs="Arial"/>
          <w:sz w:val="24"/>
          <w:szCs w:val="24"/>
        </w:rPr>
      </w:pPr>
      <w:r w:rsidRPr="000F2E79">
        <w:rPr>
          <w:rFonts w:ascii="Arial" w:hAnsi="Arial" w:cs="Arial"/>
          <w:sz w:val="24"/>
          <w:szCs w:val="24"/>
        </w:rPr>
        <w:t>Consider this</w:t>
      </w:r>
      <w:r w:rsidR="00440A03" w:rsidRPr="000F2E79">
        <w:rPr>
          <w:rFonts w:ascii="Arial" w:hAnsi="Arial" w:cs="Arial"/>
          <w:sz w:val="24"/>
          <w:szCs w:val="24"/>
        </w:rPr>
        <w:t xml:space="preserve"> </w:t>
      </w:r>
      <w:r w:rsidRPr="000F2E79">
        <w:rPr>
          <w:rFonts w:ascii="Arial" w:hAnsi="Arial" w:cs="Arial"/>
          <w:sz w:val="24"/>
          <w:szCs w:val="24"/>
        </w:rPr>
        <w:t xml:space="preserve">statement about Jesus from pioneer E.J. Waggoner: </w:t>
      </w:r>
      <w:r w:rsidRPr="000F2E79">
        <w:rPr>
          <w:rFonts w:ascii="Arial" w:hAnsi="Arial" w:cs="Arial"/>
          <w:b/>
          <w:bCs/>
          <w:sz w:val="24"/>
          <w:szCs w:val="24"/>
        </w:rPr>
        <w:t>“He was begotten, not created. He is of the substance of the Father, so that in his very nature he is God; and since this is so, ‘… it pleased the Father that in him should all fullness dwell.</w:t>
      </w:r>
      <w:r w:rsidRPr="000F2E79">
        <w:rPr>
          <w:rFonts w:ascii="Arial" w:hAnsi="Arial" w:cs="Arial"/>
          <w:sz w:val="24"/>
          <w:szCs w:val="24"/>
        </w:rPr>
        <w:t xml:space="preserve"> </w:t>
      </w:r>
      <w:r w:rsidRPr="000F2E79">
        <w:rPr>
          <w:rFonts w:ascii="Arial" w:hAnsi="Arial" w:cs="Arial"/>
          <w:b/>
          <w:bCs/>
          <w:sz w:val="24"/>
          <w:szCs w:val="24"/>
        </w:rPr>
        <w:t>(Col. 1:19) ...While both are of the same nature, the Father is first in point of time. He is also greater in that he had no beginning, while Christ’s personality had a beginning.”</w:t>
      </w:r>
      <w:r w:rsidRPr="000F2E79">
        <w:rPr>
          <w:rFonts w:ascii="Arial" w:hAnsi="Arial" w:cs="Arial"/>
          <w:sz w:val="24"/>
          <w:szCs w:val="24"/>
        </w:rPr>
        <w:t xml:space="preserve"> (ST April 8, 1889)</w:t>
      </w:r>
    </w:p>
    <w:p w14:paraId="48B6A23C" w14:textId="77777777" w:rsidR="00295232"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 Sister White was never directed by God to challenge this statement; Waggoner wrote the truth believed almost unanimously by our spiritual forefathers. So, you see, when Jesus was begotten of the Father, there were then not one, but two divine beings of the same substance. What began at that moment when He was begotten was the personality of</w:t>
      </w:r>
      <w:r w:rsidR="00440A03" w:rsidRPr="000F2E79">
        <w:rPr>
          <w:rFonts w:ascii="Arial" w:hAnsi="Arial" w:cs="Arial"/>
          <w:sz w:val="24"/>
          <w:szCs w:val="24"/>
        </w:rPr>
        <w:t xml:space="preserve"> </w:t>
      </w:r>
      <w:proofErr w:type="gramStart"/>
      <w:r w:rsidRPr="000F2E79">
        <w:rPr>
          <w:rFonts w:ascii="Arial" w:hAnsi="Arial" w:cs="Arial"/>
          <w:sz w:val="24"/>
          <w:szCs w:val="24"/>
        </w:rPr>
        <w:t>Jesus.</w:t>
      </w:r>
      <w:proofErr w:type="gramEnd"/>
      <w:r w:rsidRPr="000F2E79">
        <w:rPr>
          <w:rFonts w:ascii="Arial" w:hAnsi="Arial" w:cs="Arial"/>
          <w:sz w:val="24"/>
          <w:szCs w:val="24"/>
        </w:rPr>
        <w:t xml:space="preserve"> His</w:t>
      </w:r>
      <w:r w:rsidR="00440A03" w:rsidRPr="000F2E79">
        <w:rPr>
          <w:rFonts w:ascii="Arial" w:hAnsi="Arial" w:cs="Arial"/>
          <w:sz w:val="24"/>
          <w:szCs w:val="24"/>
        </w:rPr>
        <w:t xml:space="preserve"> </w:t>
      </w:r>
      <w:r w:rsidRPr="000F2E79">
        <w:rPr>
          <w:rFonts w:ascii="Arial" w:hAnsi="Arial" w:cs="Arial"/>
          <w:sz w:val="24"/>
          <w:szCs w:val="24"/>
        </w:rPr>
        <w:t xml:space="preserve">substance, the material that comprised His form, was 100% the Father’s DNA (Divinity-Nature-Attributes), and His substance is therefore as eternal as the Father’s is. It was Jesus’ personality that had a beginning. </w:t>
      </w:r>
    </w:p>
    <w:p w14:paraId="217AA700" w14:textId="1A81A5A4" w:rsidR="005E0BF6"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Not only is Jesus’ substance the same as His Father’s, but the life He has is the same life that the Father has. </w:t>
      </w:r>
      <w:r w:rsidRPr="000F2E79">
        <w:rPr>
          <w:rFonts w:ascii="Arial" w:hAnsi="Arial" w:cs="Arial"/>
          <w:b/>
          <w:sz w:val="24"/>
          <w:szCs w:val="24"/>
        </w:rPr>
        <w:t>“For as the Father hath life in himself; so hath he given to the Son to have life in himself.”</w:t>
      </w:r>
      <w:r w:rsidRPr="000F2E79">
        <w:rPr>
          <w:rFonts w:ascii="Arial" w:hAnsi="Arial" w:cs="Arial"/>
          <w:sz w:val="24"/>
          <w:szCs w:val="24"/>
        </w:rPr>
        <w:t xml:space="preserve"> (John 5:26</w:t>
      </w:r>
      <w:r w:rsidR="005E0BF6" w:rsidRPr="000F2E79">
        <w:rPr>
          <w:rFonts w:ascii="Arial" w:hAnsi="Arial" w:cs="Arial"/>
          <w:sz w:val="24"/>
          <w:szCs w:val="24"/>
        </w:rPr>
        <w:t>)</w:t>
      </w:r>
      <w:r w:rsidR="005E0BF6" w:rsidRPr="000F2E79">
        <w:rPr>
          <w:sz w:val="18"/>
          <w:szCs w:val="18"/>
        </w:rPr>
        <w:t xml:space="preserve"> </w:t>
      </w:r>
      <w:r w:rsidR="005E0BF6" w:rsidRPr="000F2E79">
        <w:rPr>
          <w:rFonts w:ascii="Arial" w:hAnsi="Arial" w:cs="Arial"/>
          <w:sz w:val="24"/>
          <w:szCs w:val="24"/>
        </w:rPr>
        <w:t>The Trinitarian speculative theory of co-eternal</w:t>
      </w:r>
      <w:r w:rsidR="00B17518" w:rsidRPr="000F2E79">
        <w:rPr>
          <w:rFonts w:ascii="Arial" w:hAnsi="Arial" w:cs="Arial"/>
          <w:sz w:val="24"/>
          <w:szCs w:val="24"/>
        </w:rPr>
        <w:t>,</w:t>
      </w:r>
      <w:r w:rsidR="005E0BF6" w:rsidRPr="000F2E79">
        <w:rPr>
          <w:rFonts w:ascii="Arial" w:hAnsi="Arial" w:cs="Arial"/>
          <w:sz w:val="24"/>
          <w:szCs w:val="24"/>
        </w:rPr>
        <w:t xml:space="preserve"> would have to declare that this scripture is in error.</w:t>
      </w:r>
      <w:r w:rsidRPr="000F2E79">
        <w:rPr>
          <w:rFonts w:ascii="Arial" w:hAnsi="Arial" w:cs="Arial"/>
          <w:sz w:val="24"/>
          <w:szCs w:val="24"/>
        </w:rPr>
        <w:t xml:space="preserve"> </w:t>
      </w:r>
    </w:p>
    <w:p w14:paraId="79655E3F" w14:textId="77777777" w:rsidR="00295232" w:rsidRPr="000F2E79" w:rsidRDefault="005E0BF6" w:rsidP="00BE7BF0">
      <w:pPr>
        <w:ind w:firstLine="720"/>
        <w:jc w:val="both"/>
        <w:rPr>
          <w:rFonts w:ascii="Arial" w:hAnsi="Arial" w:cs="Arial"/>
          <w:sz w:val="24"/>
          <w:szCs w:val="24"/>
        </w:rPr>
      </w:pPr>
      <w:r w:rsidRPr="000F2E79">
        <w:rPr>
          <w:rFonts w:ascii="Arial" w:hAnsi="Arial" w:cs="Arial"/>
          <w:b/>
          <w:sz w:val="24"/>
          <w:szCs w:val="24"/>
        </w:rPr>
        <w:t xml:space="preserve">“Being made so much better than the angels, as he hath by </w:t>
      </w:r>
      <w:r w:rsidRPr="000F2E79">
        <w:rPr>
          <w:rFonts w:ascii="Arial" w:hAnsi="Arial" w:cs="Arial"/>
          <w:b/>
          <w:i/>
          <w:sz w:val="24"/>
          <w:szCs w:val="24"/>
        </w:rPr>
        <w:t>inheritance</w:t>
      </w:r>
      <w:r w:rsidRPr="000F2E79">
        <w:rPr>
          <w:rFonts w:ascii="Arial" w:hAnsi="Arial" w:cs="Arial"/>
          <w:b/>
          <w:sz w:val="24"/>
          <w:szCs w:val="24"/>
        </w:rPr>
        <w:t xml:space="preserve"> obtained a more excellent name than they.”</w:t>
      </w:r>
      <w:r w:rsidRPr="000F2E79">
        <w:rPr>
          <w:rFonts w:ascii="Arial" w:hAnsi="Arial" w:cs="Arial"/>
          <w:sz w:val="24"/>
          <w:szCs w:val="24"/>
        </w:rPr>
        <w:t xml:space="preserve"> (Heb 1:4) His more excellent Name (Son of God)</w:t>
      </w:r>
      <w:r w:rsidR="00BB4A61" w:rsidRPr="000F2E79">
        <w:rPr>
          <w:rFonts w:ascii="Arial" w:hAnsi="Arial" w:cs="Arial"/>
          <w:sz w:val="24"/>
          <w:szCs w:val="24"/>
        </w:rPr>
        <w:t xml:space="preserve"> came through inheritance. </w:t>
      </w:r>
      <w:r w:rsidRPr="000F2E79">
        <w:rPr>
          <w:rFonts w:ascii="Arial" w:hAnsi="Arial" w:cs="Arial"/>
          <w:sz w:val="24"/>
          <w:szCs w:val="24"/>
        </w:rPr>
        <w:t>This would be another Scripture Trinitarians would have to say is in error, as it doesn’t fit their narrative.</w:t>
      </w:r>
    </w:p>
    <w:p w14:paraId="40DDA061" w14:textId="77777777" w:rsidR="00295232"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Ellen White wrote under inspiration of the pre-existence of Christ: </w:t>
      </w:r>
      <w:r w:rsidRPr="000F2E79">
        <w:rPr>
          <w:rFonts w:ascii="Arial" w:hAnsi="Arial" w:cs="Arial"/>
          <w:b/>
          <w:bCs/>
          <w:i/>
          <w:sz w:val="24"/>
          <w:szCs w:val="24"/>
        </w:rPr>
        <w:t>“In speaking of His preexistence, Christ carries the mind back through dateless ages. He assures us that there never was a time when He was not in close fellowship with the eternal God. He to whose voice the Jews were then listening had been with God as one brought up with Him.”</w:t>
      </w:r>
      <w:r w:rsidRPr="000F2E79">
        <w:rPr>
          <w:rFonts w:ascii="Arial" w:hAnsi="Arial" w:cs="Arial"/>
          <w:sz w:val="24"/>
          <w:szCs w:val="24"/>
        </w:rPr>
        <w:t xml:space="preserve"> (LHU 17) A son comes after the father. The same cannot be said of the father, whether human or divine. A father exists before His son exists; the “close fellowship” between the two cannot begin until the Son comes into existence. </w:t>
      </w:r>
    </w:p>
    <w:p w14:paraId="115E8F12" w14:textId="40A3C188" w:rsidR="00295232" w:rsidRPr="000F2E79" w:rsidRDefault="00833491" w:rsidP="008909B3">
      <w:pPr>
        <w:jc w:val="center"/>
        <w:rPr>
          <w:rFonts w:ascii="Arial" w:hAnsi="Arial" w:cs="Arial"/>
          <w:b/>
          <w:sz w:val="24"/>
          <w:szCs w:val="24"/>
        </w:rPr>
      </w:pPr>
      <w:r w:rsidRPr="000F2E79">
        <w:rPr>
          <w:rFonts w:ascii="Arial" w:hAnsi="Arial" w:cs="Arial"/>
          <w:b/>
          <w:sz w:val="24"/>
          <w:szCs w:val="24"/>
        </w:rPr>
        <w:t>The Spirit of the Son, or “A</w:t>
      </w:r>
      <w:r w:rsidR="00BB4A61" w:rsidRPr="000F2E79">
        <w:rPr>
          <w:rFonts w:ascii="Arial" w:hAnsi="Arial" w:cs="Arial"/>
          <w:b/>
          <w:sz w:val="24"/>
          <w:szCs w:val="24"/>
        </w:rPr>
        <w:t>nother Spirit”?</w:t>
      </w:r>
    </w:p>
    <w:p w14:paraId="73A3533E" w14:textId="2006E926" w:rsidR="00170584" w:rsidRPr="000F2E79" w:rsidRDefault="00BB4A61" w:rsidP="00BE7BF0">
      <w:pPr>
        <w:ind w:firstLine="720"/>
        <w:jc w:val="both"/>
        <w:rPr>
          <w:rFonts w:ascii="Arial" w:hAnsi="Arial" w:cs="Arial"/>
          <w:sz w:val="24"/>
          <w:szCs w:val="24"/>
        </w:rPr>
      </w:pPr>
      <w:r w:rsidRPr="000F2E79">
        <w:rPr>
          <w:rFonts w:ascii="Arial" w:hAnsi="Arial" w:cs="Arial"/>
          <w:sz w:val="24"/>
          <w:szCs w:val="24"/>
        </w:rPr>
        <w:lastRenderedPageBreak/>
        <w:t xml:space="preserve">In </w:t>
      </w:r>
      <w:r w:rsidR="00BE112A" w:rsidRPr="000F2E79">
        <w:rPr>
          <w:rFonts w:ascii="Arial" w:hAnsi="Arial" w:cs="Arial"/>
          <w:sz w:val="24"/>
          <w:szCs w:val="24"/>
        </w:rPr>
        <w:t xml:space="preserve">my </w:t>
      </w:r>
      <w:r w:rsidR="004660A8" w:rsidRPr="000F2E79">
        <w:rPr>
          <w:rFonts w:ascii="Arial" w:hAnsi="Arial" w:cs="Arial"/>
          <w:sz w:val="24"/>
          <w:szCs w:val="24"/>
        </w:rPr>
        <w:t>studies</w:t>
      </w:r>
      <w:r w:rsidR="00170584" w:rsidRPr="000F2E79">
        <w:rPr>
          <w:rFonts w:ascii="Arial" w:hAnsi="Arial" w:cs="Arial"/>
          <w:sz w:val="24"/>
          <w:szCs w:val="24"/>
        </w:rPr>
        <w:t>, “Let the Pioneers Speak A</w:t>
      </w:r>
      <w:r w:rsidRPr="000F2E79">
        <w:rPr>
          <w:rFonts w:ascii="Arial" w:hAnsi="Arial" w:cs="Arial"/>
          <w:sz w:val="24"/>
          <w:szCs w:val="24"/>
        </w:rPr>
        <w:t xml:space="preserve">bout </w:t>
      </w:r>
      <w:r w:rsidR="00BE112A" w:rsidRPr="000F2E79">
        <w:rPr>
          <w:rFonts w:ascii="Arial" w:hAnsi="Arial" w:cs="Arial"/>
          <w:sz w:val="24"/>
          <w:szCs w:val="24"/>
        </w:rPr>
        <w:t>the Son of God</w:t>
      </w:r>
      <w:r w:rsidR="00170584" w:rsidRPr="000F2E79">
        <w:rPr>
          <w:rFonts w:ascii="Arial" w:hAnsi="Arial" w:cs="Arial"/>
          <w:sz w:val="24"/>
          <w:szCs w:val="24"/>
        </w:rPr>
        <w:t>; A</w:t>
      </w:r>
      <w:r w:rsidR="00C3006D" w:rsidRPr="000F2E79">
        <w:rPr>
          <w:rFonts w:ascii="Arial" w:hAnsi="Arial" w:cs="Arial"/>
          <w:sz w:val="24"/>
          <w:szCs w:val="24"/>
        </w:rPr>
        <w:t xml:space="preserve">bout </w:t>
      </w:r>
      <w:r w:rsidRPr="000F2E79">
        <w:rPr>
          <w:rFonts w:ascii="Arial" w:hAnsi="Arial" w:cs="Arial"/>
          <w:sz w:val="24"/>
          <w:szCs w:val="24"/>
        </w:rPr>
        <w:t xml:space="preserve">God’s Spirit,” </w:t>
      </w:r>
      <w:r w:rsidR="00C3006D" w:rsidRPr="000F2E79">
        <w:rPr>
          <w:rFonts w:ascii="Arial" w:hAnsi="Arial" w:cs="Arial"/>
          <w:sz w:val="24"/>
          <w:szCs w:val="24"/>
        </w:rPr>
        <w:t>you will find</w:t>
      </w:r>
      <w:r w:rsidRPr="000F2E79">
        <w:rPr>
          <w:rFonts w:ascii="Arial" w:hAnsi="Arial" w:cs="Arial"/>
          <w:sz w:val="24"/>
          <w:szCs w:val="24"/>
        </w:rPr>
        <w:t xml:space="preserve"> what the pioneers</w:t>
      </w:r>
      <w:r w:rsidR="00833491" w:rsidRPr="000F2E79">
        <w:rPr>
          <w:rFonts w:ascii="Arial" w:hAnsi="Arial" w:cs="Arial"/>
          <w:sz w:val="24"/>
          <w:szCs w:val="24"/>
        </w:rPr>
        <w:t xml:space="preserve"> really</w:t>
      </w:r>
      <w:r w:rsidRPr="000F2E79">
        <w:rPr>
          <w:rFonts w:ascii="Arial" w:hAnsi="Arial" w:cs="Arial"/>
          <w:sz w:val="24"/>
          <w:szCs w:val="24"/>
        </w:rPr>
        <w:t xml:space="preserve"> believed about the Holy Spirit</w:t>
      </w:r>
      <w:r w:rsidR="00170584" w:rsidRPr="000F2E79">
        <w:rPr>
          <w:rFonts w:ascii="Arial" w:hAnsi="Arial" w:cs="Arial"/>
          <w:sz w:val="24"/>
          <w:szCs w:val="24"/>
        </w:rPr>
        <w:t>.</w:t>
      </w:r>
    </w:p>
    <w:p w14:paraId="0C9B8B83" w14:textId="6679B6AA" w:rsidR="00295232" w:rsidRPr="000F2E79" w:rsidRDefault="00170584" w:rsidP="004660A8">
      <w:pPr>
        <w:ind w:firstLine="720"/>
        <w:jc w:val="both"/>
        <w:rPr>
          <w:rFonts w:ascii="Arial" w:hAnsi="Arial" w:cs="Arial"/>
          <w:sz w:val="24"/>
          <w:szCs w:val="24"/>
        </w:rPr>
      </w:pPr>
      <w:r w:rsidRPr="000F2E79">
        <w:rPr>
          <w:rFonts w:ascii="Arial" w:hAnsi="Arial" w:cs="Arial"/>
          <w:sz w:val="24"/>
          <w:szCs w:val="24"/>
        </w:rPr>
        <w:t>T</w:t>
      </w:r>
      <w:r w:rsidR="00BB4A61" w:rsidRPr="000F2E79">
        <w:rPr>
          <w:rFonts w:ascii="Arial" w:hAnsi="Arial" w:cs="Arial"/>
          <w:sz w:val="24"/>
          <w:szCs w:val="24"/>
        </w:rPr>
        <w:t>hat it is not a third being like the Father and Jesus, but rather that it is</w:t>
      </w:r>
      <w:r w:rsidR="00C3006D" w:rsidRPr="000F2E79">
        <w:rPr>
          <w:rFonts w:ascii="Arial" w:hAnsi="Arial" w:cs="Arial"/>
          <w:sz w:val="24"/>
          <w:szCs w:val="24"/>
        </w:rPr>
        <w:t xml:space="preserve"> </w:t>
      </w:r>
      <w:r w:rsidR="00BB4A61" w:rsidRPr="000F2E79">
        <w:rPr>
          <w:rFonts w:ascii="Arial" w:hAnsi="Arial" w:cs="Arial"/>
          <w:sz w:val="24"/>
          <w:szCs w:val="24"/>
        </w:rPr>
        <w:t>the omnipresence of God and Christ, something we experience as they abide in us. Never did God’s prophet receive instruction to challenge the other pioneers’ statements. In fact, many statements in her writings support what the other pioneers wrote. Here are several Spirit of prophecy quotations regarding the Holy</w:t>
      </w:r>
      <w:r w:rsidR="004660A8" w:rsidRPr="000F2E79">
        <w:rPr>
          <w:rFonts w:ascii="Arial" w:hAnsi="Arial" w:cs="Arial"/>
          <w:sz w:val="24"/>
          <w:szCs w:val="24"/>
        </w:rPr>
        <w:t xml:space="preserve"> </w:t>
      </w:r>
      <w:r w:rsidR="00BB4A61" w:rsidRPr="000F2E79">
        <w:rPr>
          <w:rFonts w:ascii="Arial" w:hAnsi="Arial" w:cs="Arial"/>
          <w:sz w:val="24"/>
          <w:szCs w:val="24"/>
        </w:rPr>
        <w:t>Spirit, which will show that the church today teaches “another spirit” that cannot be supported by Scripture. Thus</w:t>
      </w:r>
      <w:r w:rsidR="004660A8" w:rsidRPr="000F2E79">
        <w:rPr>
          <w:rFonts w:ascii="Arial" w:hAnsi="Arial" w:cs="Arial"/>
          <w:sz w:val="24"/>
          <w:szCs w:val="24"/>
        </w:rPr>
        <w:t>,</w:t>
      </w:r>
      <w:r w:rsidR="00BB4A61" w:rsidRPr="000F2E79">
        <w:rPr>
          <w:rFonts w:ascii="Arial" w:hAnsi="Arial" w:cs="Arial"/>
          <w:sz w:val="24"/>
          <w:szCs w:val="24"/>
        </w:rPr>
        <w:t xml:space="preserve"> it is that when anyone teaches about a Spirit other than the Spirit defined and identified in the Bible and Spirit of prophecy, they are teaching “another gospel.” Here is what God’s prophet had to say about the Holy Spirit: </w:t>
      </w:r>
    </w:p>
    <w:p w14:paraId="4643D8F0" w14:textId="77777777" w:rsidR="00295232" w:rsidRPr="000F2E79" w:rsidRDefault="00BB4A61" w:rsidP="00BE7BF0">
      <w:pPr>
        <w:ind w:firstLine="720"/>
        <w:jc w:val="both"/>
        <w:rPr>
          <w:rFonts w:ascii="Arial" w:hAnsi="Arial" w:cs="Arial"/>
          <w:sz w:val="24"/>
          <w:szCs w:val="24"/>
        </w:rPr>
      </w:pPr>
      <w:r w:rsidRPr="000F2E79">
        <w:rPr>
          <w:rFonts w:ascii="Arial" w:hAnsi="Arial" w:cs="Arial"/>
          <w:b/>
          <w:bCs/>
          <w:i/>
          <w:iCs/>
          <w:sz w:val="24"/>
          <w:szCs w:val="24"/>
        </w:rPr>
        <w:t>“Christ tells us that the Holy Spirit is the Comforter, and the Comforter is the Holy Ghost, ‘the Spirit of truth, which the Father shall send in My name.’ …This refers to the omnipresence of the Spirit of Christ, called the Comforter.”</w:t>
      </w:r>
      <w:r w:rsidRPr="000F2E79">
        <w:rPr>
          <w:rFonts w:ascii="Arial" w:hAnsi="Arial" w:cs="Arial"/>
          <w:sz w:val="24"/>
          <w:szCs w:val="24"/>
        </w:rPr>
        <w:t xml:space="preserve"> (14MR 179) </w:t>
      </w:r>
    </w:p>
    <w:p w14:paraId="33E63971" w14:textId="77777777" w:rsidR="00295232" w:rsidRPr="000F2E79" w:rsidRDefault="00BB4A61" w:rsidP="00BE7BF0">
      <w:pPr>
        <w:ind w:firstLine="720"/>
        <w:jc w:val="both"/>
        <w:rPr>
          <w:rFonts w:ascii="Arial" w:hAnsi="Arial" w:cs="Arial"/>
          <w:sz w:val="24"/>
          <w:szCs w:val="24"/>
        </w:rPr>
      </w:pPr>
      <w:r w:rsidRPr="000F2E79">
        <w:rPr>
          <w:rFonts w:ascii="Arial" w:hAnsi="Arial" w:cs="Arial"/>
          <w:b/>
          <w:bCs/>
          <w:i/>
          <w:iCs/>
          <w:sz w:val="24"/>
          <w:szCs w:val="24"/>
        </w:rPr>
        <w:t>“The holy Spirit is the comforter, as the personal presence of Christ to the soul.”</w:t>
      </w:r>
      <w:r w:rsidRPr="000F2E79">
        <w:rPr>
          <w:rFonts w:ascii="Arial" w:hAnsi="Arial" w:cs="Arial"/>
          <w:sz w:val="24"/>
          <w:szCs w:val="24"/>
        </w:rPr>
        <w:t xml:space="preserve"> (RH Nov. 29, 1892) </w:t>
      </w:r>
    </w:p>
    <w:p w14:paraId="22367E1E" w14:textId="77777777" w:rsidR="00295232" w:rsidRPr="000F2E79" w:rsidRDefault="00BB4A61" w:rsidP="00BE7BF0">
      <w:pPr>
        <w:ind w:firstLine="720"/>
        <w:jc w:val="both"/>
        <w:rPr>
          <w:rFonts w:ascii="Arial" w:hAnsi="Arial" w:cs="Arial"/>
          <w:sz w:val="24"/>
          <w:szCs w:val="24"/>
        </w:rPr>
      </w:pPr>
      <w:r w:rsidRPr="000F2E79">
        <w:rPr>
          <w:rFonts w:ascii="Arial" w:hAnsi="Arial" w:cs="Arial"/>
          <w:b/>
          <w:bCs/>
          <w:i/>
          <w:iCs/>
          <w:sz w:val="24"/>
          <w:szCs w:val="24"/>
        </w:rPr>
        <w:t>“The divine Spirit that the world’s Redeemer promised to send is the presence and power of God.”</w:t>
      </w:r>
      <w:r w:rsidRPr="000F2E79">
        <w:rPr>
          <w:rFonts w:ascii="Arial" w:hAnsi="Arial" w:cs="Arial"/>
          <w:sz w:val="24"/>
          <w:szCs w:val="24"/>
        </w:rPr>
        <w:t xml:space="preserve"> (ST Nov. 23, 1891) </w:t>
      </w:r>
    </w:p>
    <w:p w14:paraId="1F91051D" w14:textId="77777777" w:rsidR="00295232" w:rsidRPr="000F2E79" w:rsidRDefault="00BB4A61" w:rsidP="00BE7BF0">
      <w:pPr>
        <w:ind w:firstLine="720"/>
        <w:jc w:val="both"/>
        <w:rPr>
          <w:rFonts w:ascii="Arial" w:hAnsi="Arial" w:cs="Arial"/>
          <w:sz w:val="24"/>
          <w:szCs w:val="24"/>
        </w:rPr>
      </w:pPr>
      <w:r w:rsidRPr="000F2E79">
        <w:rPr>
          <w:rFonts w:ascii="Arial" w:hAnsi="Arial" w:cs="Arial"/>
          <w:b/>
          <w:bCs/>
          <w:i/>
          <w:iCs/>
          <w:sz w:val="24"/>
          <w:szCs w:val="24"/>
        </w:rPr>
        <w:t>“By the Spirit the Father and the Son will come and make their abode with you.”</w:t>
      </w:r>
      <w:r w:rsidRPr="000F2E79">
        <w:rPr>
          <w:rFonts w:ascii="Arial" w:hAnsi="Arial" w:cs="Arial"/>
          <w:sz w:val="24"/>
          <w:szCs w:val="24"/>
        </w:rPr>
        <w:t xml:space="preserve"> (</w:t>
      </w:r>
      <w:proofErr w:type="spellStart"/>
      <w:r w:rsidRPr="000F2E79">
        <w:rPr>
          <w:rFonts w:ascii="Arial" w:hAnsi="Arial" w:cs="Arial"/>
          <w:sz w:val="24"/>
          <w:szCs w:val="24"/>
        </w:rPr>
        <w:t>BEcho</w:t>
      </w:r>
      <w:proofErr w:type="spellEnd"/>
      <w:r w:rsidRPr="000F2E79">
        <w:rPr>
          <w:rFonts w:ascii="Arial" w:hAnsi="Arial" w:cs="Arial"/>
          <w:sz w:val="24"/>
          <w:szCs w:val="24"/>
        </w:rPr>
        <w:t xml:space="preserve">, Jan 15, 1893) </w:t>
      </w:r>
    </w:p>
    <w:p w14:paraId="197DF690" w14:textId="77777777" w:rsidR="00BB4A61" w:rsidRPr="000F2E79" w:rsidRDefault="00BB4A61" w:rsidP="00BE7BF0">
      <w:pPr>
        <w:ind w:firstLine="720"/>
        <w:jc w:val="both"/>
        <w:rPr>
          <w:rFonts w:ascii="Arial" w:hAnsi="Arial" w:cs="Arial"/>
          <w:sz w:val="24"/>
          <w:szCs w:val="24"/>
        </w:rPr>
      </w:pPr>
      <w:r w:rsidRPr="000F2E79">
        <w:rPr>
          <w:rFonts w:ascii="Arial" w:hAnsi="Arial" w:cs="Arial"/>
          <w:b/>
          <w:bCs/>
          <w:i/>
          <w:iCs/>
          <w:sz w:val="24"/>
          <w:szCs w:val="24"/>
        </w:rPr>
        <w:t>“The Holy Spirit is the Spirit of Christ, which is sent to all men to give them sufficiency, that through His grace we might be complete in Him.”</w:t>
      </w:r>
      <w:r w:rsidRPr="000F2E79">
        <w:rPr>
          <w:rFonts w:ascii="Arial" w:hAnsi="Arial" w:cs="Arial"/>
          <w:sz w:val="24"/>
          <w:szCs w:val="24"/>
        </w:rPr>
        <w:t xml:space="preserve"> (14MR 84)</w:t>
      </w:r>
    </w:p>
    <w:p w14:paraId="1068C1AA" w14:textId="33388122" w:rsidR="00295232" w:rsidRPr="000F2E79" w:rsidRDefault="00BB4A61" w:rsidP="00F461FB">
      <w:pPr>
        <w:jc w:val="center"/>
        <w:rPr>
          <w:rFonts w:ascii="Arial" w:hAnsi="Arial" w:cs="Arial"/>
          <w:b/>
          <w:sz w:val="24"/>
          <w:szCs w:val="24"/>
        </w:rPr>
      </w:pPr>
      <w:r w:rsidRPr="000F2E79">
        <w:rPr>
          <w:rFonts w:ascii="Arial" w:hAnsi="Arial" w:cs="Arial"/>
          <w:b/>
          <w:sz w:val="24"/>
          <w:szCs w:val="24"/>
        </w:rPr>
        <w:t>“Another Gospel”</w:t>
      </w:r>
      <w:r w:rsidR="007824DF" w:rsidRPr="000F2E79">
        <w:rPr>
          <w:rFonts w:ascii="Arial" w:hAnsi="Arial" w:cs="Arial"/>
          <w:b/>
          <w:sz w:val="24"/>
          <w:szCs w:val="24"/>
        </w:rPr>
        <w:t>?</w:t>
      </w:r>
    </w:p>
    <w:p w14:paraId="1DDA57F3" w14:textId="296A259A" w:rsidR="00295232"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Our pioneers taught a </w:t>
      </w:r>
      <w:r w:rsidR="00F461FB" w:rsidRPr="000F2E79">
        <w:rPr>
          <w:rFonts w:ascii="Arial" w:hAnsi="Arial" w:cs="Arial"/>
          <w:sz w:val="24"/>
          <w:szCs w:val="24"/>
        </w:rPr>
        <w:t>b</w:t>
      </w:r>
      <w:r w:rsidRPr="000F2E79">
        <w:rPr>
          <w:rFonts w:ascii="Arial" w:hAnsi="Arial" w:cs="Arial"/>
          <w:sz w:val="24"/>
          <w:szCs w:val="24"/>
        </w:rPr>
        <w:t>iblically</w:t>
      </w:r>
      <w:r w:rsidR="00F461FB" w:rsidRPr="000F2E79">
        <w:rPr>
          <w:rFonts w:ascii="Arial" w:hAnsi="Arial" w:cs="Arial"/>
          <w:sz w:val="24"/>
          <w:szCs w:val="24"/>
        </w:rPr>
        <w:t xml:space="preserve"> </w:t>
      </w:r>
      <w:r w:rsidRPr="000F2E79">
        <w:rPr>
          <w:rFonts w:ascii="Arial" w:hAnsi="Arial" w:cs="Arial"/>
          <w:sz w:val="24"/>
          <w:szCs w:val="24"/>
        </w:rPr>
        <w:t xml:space="preserve">based Holy Spirit. The Holy Spirit taught in our church today is not </w:t>
      </w:r>
      <w:r w:rsidR="00F461FB" w:rsidRPr="000F2E79">
        <w:rPr>
          <w:rFonts w:ascii="Arial" w:hAnsi="Arial" w:cs="Arial"/>
          <w:sz w:val="24"/>
          <w:szCs w:val="24"/>
        </w:rPr>
        <w:t>b</w:t>
      </w:r>
      <w:r w:rsidRPr="000F2E79">
        <w:rPr>
          <w:rFonts w:ascii="Arial" w:hAnsi="Arial" w:cs="Arial"/>
          <w:sz w:val="24"/>
          <w:szCs w:val="24"/>
        </w:rPr>
        <w:t>iblical, but speculative. The teaching of “another spirit” and “another Jesus” has inevitably led to “another gospel,” just as the apostle Paul feared so long ago. What is the new gospel? The</w:t>
      </w:r>
      <w:r w:rsidR="007824DF" w:rsidRPr="000F2E79">
        <w:rPr>
          <w:rFonts w:ascii="Arial" w:hAnsi="Arial" w:cs="Arial"/>
          <w:sz w:val="24"/>
          <w:szCs w:val="24"/>
        </w:rPr>
        <w:t xml:space="preserve"> following</w:t>
      </w:r>
      <w:r w:rsidRPr="000F2E79">
        <w:rPr>
          <w:rFonts w:ascii="Arial" w:hAnsi="Arial" w:cs="Arial"/>
          <w:sz w:val="24"/>
          <w:szCs w:val="24"/>
        </w:rPr>
        <w:t xml:space="preserve"> topics are examples of how far we have been led from our solid biblical foundation: </w:t>
      </w:r>
    </w:p>
    <w:p w14:paraId="5C6CB9CD" w14:textId="77777777" w:rsidR="00295232" w:rsidRPr="000F2E79" w:rsidRDefault="00BB4A61" w:rsidP="00BE7BF0">
      <w:pPr>
        <w:ind w:firstLine="720"/>
        <w:jc w:val="both"/>
        <w:rPr>
          <w:rFonts w:ascii="Arial" w:hAnsi="Arial" w:cs="Arial"/>
          <w:sz w:val="24"/>
          <w:szCs w:val="24"/>
        </w:rPr>
      </w:pPr>
      <w:r w:rsidRPr="000F2E79">
        <w:rPr>
          <w:rFonts w:ascii="Arial" w:hAnsi="Arial" w:cs="Arial"/>
          <w:sz w:val="24"/>
          <w:szCs w:val="24"/>
        </w:rPr>
        <w:t>Rather than</w:t>
      </w:r>
      <w:r w:rsidR="00B07982" w:rsidRPr="000F2E79">
        <w:rPr>
          <w:rFonts w:ascii="Arial" w:hAnsi="Arial" w:cs="Arial"/>
          <w:sz w:val="24"/>
          <w:szCs w:val="24"/>
        </w:rPr>
        <w:t xml:space="preserve"> the </w:t>
      </w:r>
      <w:r w:rsidRPr="000F2E79">
        <w:rPr>
          <w:rFonts w:ascii="Arial" w:hAnsi="Arial" w:cs="Arial"/>
          <w:sz w:val="24"/>
          <w:szCs w:val="24"/>
        </w:rPr>
        <w:t xml:space="preserve"> true Father and</w:t>
      </w:r>
      <w:r w:rsidR="00B07982" w:rsidRPr="000F2E79">
        <w:rPr>
          <w:rFonts w:ascii="Arial" w:hAnsi="Arial" w:cs="Arial"/>
          <w:sz w:val="24"/>
          <w:szCs w:val="24"/>
        </w:rPr>
        <w:t xml:space="preserve"> the</w:t>
      </w:r>
      <w:r w:rsidRPr="000F2E79">
        <w:rPr>
          <w:rFonts w:ascii="Arial" w:hAnsi="Arial" w:cs="Arial"/>
          <w:sz w:val="24"/>
          <w:szCs w:val="24"/>
        </w:rPr>
        <w:t xml:space="preserve"> true Son coming personally by the Spirit to dwell in us, we’re told someone else comes to dwell in us—a third god who did not sacrifice himself for us, who did not live as we must live, who cannot relate to humanity as our Savior can. The Bible says</w:t>
      </w:r>
      <w:r w:rsidR="00295232" w:rsidRPr="000F2E79">
        <w:rPr>
          <w:rFonts w:ascii="Arial" w:hAnsi="Arial" w:cs="Arial"/>
          <w:sz w:val="24"/>
          <w:szCs w:val="24"/>
        </w:rPr>
        <w:t xml:space="preserve"> </w:t>
      </w:r>
      <w:r w:rsidRPr="000F2E79">
        <w:rPr>
          <w:rFonts w:ascii="Arial" w:hAnsi="Arial" w:cs="Arial"/>
          <w:sz w:val="24"/>
          <w:szCs w:val="24"/>
        </w:rPr>
        <w:t xml:space="preserve">that when Christ dwells in us, we have His victorious life, His divine power to overcome. What life can the supposed third god offer us? What love has he shown us? Has he lived a victorious human life? Has he done for us what Christ has done? </w:t>
      </w:r>
      <w:r w:rsidRPr="000F2E79">
        <w:rPr>
          <w:rFonts w:ascii="Arial" w:hAnsi="Arial" w:cs="Arial"/>
          <w:b/>
          <w:sz w:val="24"/>
          <w:szCs w:val="24"/>
        </w:rPr>
        <w:t>“For if, when we were enemies, we were reconciled to God by the death of his Son, much more, being reconciled, we shall be saved by his life.”</w:t>
      </w:r>
      <w:r w:rsidRPr="000F2E79">
        <w:rPr>
          <w:rFonts w:ascii="Arial" w:hAnsi="Arial" w:cs="Arial"/>
          <w:sz w:val="24"/>
          <w:szCs w:val="24"/>
        </w:rPr>
        <w:t xml:space="preserve"> (Romans 5:10) </w:t>
      </w:r>
    </w:p>
    <w:p w14:paraId="5220D3F9" w14:textId="40742613" w:rsidR="00295232" w:rsidRPr="000F2E79" w:rsidRDefault="00BB4A61" w:rsidP="00BE7BF0">
      <w:pPr>
        <w:ind w:firstLine="720"/>
        <w:jc w:val="both"/>
        <w:rPr>
          <w:rFonts w:ascii="Arial" w:hAnsi="Arial" w:cs="Arial"/>
          <w:sz w:val="24"/>
          <w:szCs w:val="24"/>
        </w:rPr>
      </w:pPr>
      <w:r w:rsidRPr="000F2E79">
        <w:rPr>
          <w:rFonts w:ascii="Arial" w:hAnsi="Arial" w:cs="Arial"/>
          <w:sz w:val="24"/>
          <w:szCs w:val="24"/>
        </w:rPr>
        <w:t>Jesus told His disciples that they already knew the promised Comforter because He was right then dwelling with them</w:t>
      </w:r>
      <w:r w:rsidR="00556278" w:rsidRPr="000F2E79">
        <w:rPr>
          <w:rFonts w:ascii="Arial" w:hAnsi="Arial" w:cs="Arial"/>
          <w:sz w:val="24"/>
          <w:szCs w:val="24"/>
        </w:rPr>
        <w:t xml:space="preserve"> (present tense</w:t>
      </w:r>
      <w:proofErr w:type="gramStart"/>
      <w:r w:rsidR="00556278" w:rsidRPr="000F2E79">
        <w:rPr>
          <w:rFonts w:ascii="Arial" w:hAnsi="Arial" w:cs="Arial"/>
          <w:sz w:val="24"/>
          <w:szCs w:val="24"/>
        </w:rPr>
        <w:t>)</w:t>
      </w:r>
      <w:r w:rsidRPr="000F2E79">
        <w:rPr>
          <w:rFonts w:ascii="Arial" w:hAnsi="Arial" w:cs="Arial"/>
          <w:sz w:val="24"/>
          <w:szCs w:val="24"/>
        </w:rPr>
        <w:t>,</w:t>
      </w:r>
      <w:r w:rsidR="00556278" w:rsidRPr="000F2E79">
        <w:rPr>
          <w:rFonts w:ascii="Arial" w:hAnsi="Arial" w:cs="Arial"/>
          <w:sz w:val="24"/>
          <w:szCs w:val="24"/>
        </w:rPr>
        <w:t xml:space="preserve"> </w:t>
      </w:r>
      <w:r w:rsidRPr="000F2E79">
        <w:rPr>
          <w:rFonts w:ascii="Arial" w:hAnsi="Arial" w:cs="Arial"/>
          <w:sz w:val="24"/>
          <w:szCs w:val="24"/>
        </w:rPr>
        <w:t>and</w:t>
      </w:r>
      <w:proofErr w:type="gramEnd"/>
      <w:r w:rsidRPr="000F2E79">
        <w:rPr>
          <w:rFonts w:ascii="Arial" w:hAnsi="Arial" w:cs="Arial"/>
          <w:sz w:val="24"/>
          <w:szCs w:val="24"/>
        </w:rPr>
        <w:t xml:space="preserve"> would be in them</w:t>
      </w:r>
      <w:r w:rsidR="00556278" w:rsidRPr="000F2E79">
        <w:rPr>
          <w:rFonts w:ascii="Arial" w:hAnsi="Arial" w:cs="Arial"/>
          <w:sz w:val="24"/>
          <w:szCs w:val="24"/>
        </w:rPr>
        <w:t xml:space="preserve"> (future tense)</w:t>
      </w:r>
      <w:r w:rsidRPr="000F2E79">
        <w:rPr>
          <w:rFonts w:ascii="Arial" w:hAnsi="Arial" w:cs="Arial"/>
          <w:sz w:val="24"/>
          <w:szCs w:val="24"/>
        </w:rPr>
        <w:t xml:space="preserve">. (John 14) The disciples didn’t know of any alleged third god, so it could not have been the one Christ was saying would be in us. Rather, they knew He would be in us, though they didn’t yet understand His spiritual manifestation. (SW Sept. 13, 1898) </w:t>
      </w:r>
    </w:p>
    <w:p w14:paraId="5070E3E1" w14:textId="77777777" w:rsidR="000009B1" w:rsidRPr="000F2E79" w:rsidRDefault="000009B1" w:rsidP="00BE7BF0">
      <w:pPr>
        <w:ind w:firstLine="720"/>
        <w:jc w:val="both"/>
        <w:rPr>
          <w:rFonts w:ascii="Arial" w:hAnsi="Arial" w:cs="Arial"/>
          <w:bCs/>
          <w:sz w:val="24"/>
          <w:szCs w:val="24"/>
        </w:rPr>
      </w:pPr>
      <w:r w:rsidRPr="000F2E79">
        <w:rPr>
          <w:rFonts w:ascii="Arial" w:hAnsi="Arial" w:cs="Arial"/>
          <w:bCs/>
          <w:sz w:val="24"/>
          <w:szCs w:val="24"/>
        </w:rPr>
        <w:lastRenderedPageBreak/>
        <w:t>Here are a series of questions that deserve honest, scripture and/or Spirit of Prophecy confirmation.</w:t>
      </w:r>
    </w:p>
    <w:p w14:paraId="15E30236" w14:textId="77777777" w:rsidR="00295232"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How can we relate to this contradiction of a strange god that we’re told dwells in us? Denial seems to be the only safe course. </w:t>
      </w:r>
      <w:r w:rsidRPr="000F2E79">
        <w:rPr>
          <w:rFonts w:ascii="Arial" w:hAnsi="Arial" w:cs="Arial"/>
          <w:b/>
          <w:bCs/>
          <w:sz w:val="24"/>
          <w:szCs w:val="24"/>
        </w:rPr>
        <w:t>“To the law and to the testimony; if they speak not according to this word, it is because there is no light in them.”</w:t>
      </w:r>
      <w:r w:rsidRPr="000F2E79">
        <w:rPr>
          <w:rFonts w:ascii="Arial" w:hAnsi="Arial" w:cs="Arial"/>
          <w:sz w:val="24"/>
          <w:szCs w:val="24"/>
        </w:rPr>
        <w:t xml:space="preserve"> </w:t>
      </w:r>
      <w:r w:rsidR="006A7879" w:rsidRPr="000F2E79">
        <w:rPr>
          <w:rFonts w:ascii="Arial" w:hAnsi="Arial" w:cs="Arial"/>
          <w:sz w:val="24"/>
          <w:szCs w:val="24"/>
        </w:rPr>
        <w:t xml:space="preserve">Isa. 8:20. </w:t>
      </w:r>
      <w:r w:rsidRPr="000F2E79">
        <w:rPr>
          <w:rFonts w:ascii="Arial" w:hAnsi="Arial" w:cs="Arial"/>
          <w:sz w:val="24"/>
          <w:szCs w:val="24"/>
        </w:rPr>
        <w:t xml:space="preserve">Not only that, we’re told we can pray to, and thus worship, this unknown third god. Is that not idolatry, if the third god is a counterfeit one? And even if that third god were a true one, what is our divine counsel? </w:t>
      </w:r>
      <w:r w:rsidRPr="000F2E79">
        <w:rPr>
          <w:rFonts w:ascii="Arial" w:hAnsi="Arial" w:cs="Arial"/>
          <w:b/>
          <w:bCs/>
          <w:i/>
          <w:iCs/>
          <w:sz w:val="24"/>
          <w:szCs w:val="24"/>
        </w:rPr>
        <w:t>“The Father and the Son alone are to be exalted.”</w:t>
      </w:r>
      <w:r w:rsidRPr="000F2E79">
        <w:rPr>
          <w:rFonts w:ascii="Arial" w:hAnsi="Arial" w:cs="Arial"/>
          <w:sz w:val="24"/>
          <w:szCs w:val="24"/>
        </w:rPr>
        <w:t xml:space="preserve"> (YI July 7, 1898) </w:t>
      </w:r>
    </w:p>
    <w:p w14:paraId="40D8926E" w14:textId="77777777" w:rsidR="00B2094F"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We’re told the Father and Son are mere metaphorical roles. Right away the speculation gets into trouble. Can a metaphorical death atone for a real broken law? If “God the Son” cannot die, then who died on Calvary? Did anyone? And if not, how do we have atonement for our sins? Where does the metaphor end and the reality begin? This is a most critical point: Can a metaphor atone for our real sins? </w:t>
      </w:r>
    </w:p>
    <w:p w14:paraId="4F76645F" w14:textId="77777777" w:rsidR="00B2094F"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Also, if God is not “Father,” then how can we be His adopted sons and daughters, as the Bible promises? Or does the metaphor extend into eternal life? And where is it written under inspiration that Jesus cannot be both God and Son? In fact, Scripture affirms that He is both, so why should we believe otherwise? </w:t>
      </w:r>
    </w:p>
    <w:p w14:paraId="0BF56542" w14:textId="77777777" w:rsidR="00B2094F"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The Bible says there is one God; we’re now told in our Fundamental Beliefs that there are three gods. That is tritheism, plain and simple, but that is denied in the nonsensical insistence that three equals one. No one can explain how that can be, nor show us from Scripture that it is so. </w:t>
      </w:r>
      <w:r w:rsidR="00B07982" w:rsidRPr="000F2E79">
        <w:rPr>
          <w:rFonts w:ascii="Arial" w:hAnsi="Arial" w:cs="Arial"/>
          <w:sz w:val="24"/>
          <w:szCs w:val="24"/>
        </w:rPr>
        <w:t>The</w:t>
      </w:r>
      <w:r w:rsidR="0009183B" w:rsidRPr="000F2E79">
        <w:rPr>
          <w:rFonts w:ascii="Arial" w:hAnsi="Arial" w:cs="Arial"/>
          <w:sz w:val="24"/>
          <w:szCs w:val="24"/>
        </w:rPr>
        <w:t>ir</w:t>
      </w:r>
      <w:r w:rsidRPr="000F2E79">
        <w:rPr>
          <w:rFonts w:ascii="Arial" w:hAnsi="Arial" w:cs="Arial"/>
          <w:sz w:val="24"/>
          <w:szCs w:val="24"/>
        </w:rPr>
        <w:t xml:space="preserve"> supportive text</w:t>
      </w:r>
      <w:r w:rsidR="0009183B" w:rsidRPr="000F2E79">
        <w:rPr>
          <w:rFonts w:ascii="Arial" w:hAnsi="Arial" w:cs="Arial"/>
          <w:sz w:val="24"/>
          <w:szCs w:val="24"/>
        </w:rPr>
        <w:t>, 1 John 5:7,</w:t>
      </w:r>
      <w:r w:rsidRPr="000F2E79">
        <w:rPr>
          <w:rFonts w:ascii="Arial" w:hAnsi="Arial" w:cs="Arial"/>
          <w:sz w:val="24"/>
          <w:szCs w:val="24"/>
        </w:rPr>
        <w:t xml:space="preserve"> ending </w:t>
      </w:r>
      <w:r w:rsidRPr="000F2E79">
        <w:rPr>
          <w:rFonts w:ascii="Arial" w:hAnsi="Arial" w:cs="Arial"/>
          <w:b/>
          <w:sz w:val="24"/>
          <w:szCs w:val="24"/>
        </w:rPr>
        <w:t>“these three are one”</w:t>
      </w:r>
      <w:r w:rsidRPr="000F2E79">
        <w:rPr>
          <w:rFonts w:ascii="Arial" w:hAnsi="Arial" w:cs="Arial"/>
          <w:sz w:val="24"/>
          <w:szCs w:val="24"/>
        </w:rPr>
        <w:t xml:space="preserve"> </w:t>
      </w:r>
      <w:r w:rsidR="0009183B" w:rsidRPr="000F2E79">
        <w:rPr>
          <w:rFonts w:ascii="Arial" w:hAnsi="Arial" w:cs="Arial"/>
          <w:sz w:val="24"/>
          <w:szCs w:val="24"/>
        </w:rPr>
        <w:t xml:space="preserve">is what Biblical scholars call the “comma Johanneum” which </w:t>
      </w:r>
      <w:r w:rsidRPr="000F2E79">
        <w:rPr>
          <w:rFonts w:ascii="Arial" w:hAnsi="Arial" w:cs="Arial"/>
          <w:sz w:val="24"/>
          <w:szCs w:val="24"/>
        </w:rPr>
        <w:t>was added to the Bible</w:t>
      </w:r>
      <w:r w:rsidR="0009183B" w:rsidRPr="000F2E79">
        <w:rPr>
          <w:rFonts w:ascii="Arial" w:hAnsi="Arial" w:cs="Arial"/>
          <w:sz w:val="24"/>
          <w:szCs w:val="24"/>
        </w:rPr>
        <w:t xml:space="preserve"> by Erasmus in the 15</w:t>
      </w:r>
      <w:r w:rsidR="0009183B" w:rsidRPr="000F2E79">
        <w:rPr>
          <w:rFonts w:ascii="Arial" w:hAnsi="Arial" w:cs="Arial"/>
          <w:sz w:val="24"/>
          <w:szCs w:val="24"/>
          <w:vertAlign w:val="superscript"/>
        </w:rPr>
        <w:t>th</w:t>
      </w:r>
      <w:r w:rsidR="0009183B" w:rsidRPr="000F2E79">
        <w:rPr>
          <w:rFonts w:ascii="Arial" w:hAnsi="Arial" w:cs="Arial"/>
          <w:sz w:val="24"/>
          <w:szCs w:val="24"/>
        </w:rPr>
        <w:t>/16</w:t>
      </w:r>
      <w:r w:rsidR="0009183B" w:rsidRPr="000F2E79">
        <w:rPr>
          <w:rFonts w:ascii="Arial" w:hAnsi="Arial" w:cs="Arial"/>
          <w:sz w:val="24"/>
          <w:szCs w:val="24"/>
          <w:vertAlign w:val="superscript"/>
        </w:rPr>
        <w:t>th</w:t>
      </w:r>
      <w:r w:rsidR="0009183B" w:rsidRPr="000F2E79">
        <w:rPr>
          <w:rFonts w:ascii="Arial" w:hAnsi="Arial" w:cs="Arial"/>
          <w:sz w:val="24"/>
          <w:szCs w:val="24"/>
        </w:rPr>
        <w:t xml:space="preserve"> century</w:t>
      </w:r>
      <w:r w:rsidR="00A35206" w:rsidRPr="000F2E79">
        <w:rPr>
          <w:rFonts w:ascii="Arial" w:hAnsi="Arial" w:cs="Arial"/>
          <w:sz w:val="24"/>
          <w:szCs w:val="24"/>
        </w:rPr>
        <w:t xml:space="preserve"> era</w:t>
      </w:r>
      <w:r w:rsidR="0009183B" w:rsidRPr="000F2E79">
        <w:rPr>
          <w:rFonts w:ascii="Arial" w:hAnsi="Arial" w:cs="Arial"/>
          <w:sz w:val="24"/>
          <w:szCs w:val="24"/>
        </w:rPr>
        <w:t xml:space="preserve"> and is rejected by Bible</w:t>
      </w:r>
      <w:r w:rsidRPr="000F2E79">
        <w:rPr>
          <w:rFonts w:ascii="Arial" w:hAnsi="Arial" w:cs="Arial"/>
          <w:sz w:val="24"/>
          <w:szCs w:val="24"/>
        </w:rPr>
        <w:t xml:space="preserve"> scholars</w:t>
      </w:r>
      <w:r w:rsidR="0009183B" w:rsidRPr="000F2E79">
        <w:rPr>
          <w:rFonts w:ascii="Arial" w:hAnsi="Arial" w:cs="Arial"/>
          <w:sz w:val="24"/>
          <w:szCs w:val="24"/>
        </w:rPr>
        <w:t xml:space="preserve"> today</w:t>
      </w:r>
      <w:r w:rsidRPr="000F2E79">
        <w:rPr>
          <w:rFonts w:ascii="Arial" w:hAnsi="Arial" w:cs="Arial"/>
          <w:sz w:val="24"/>
          <w:szCs w:val="24"/>
        </w:rPr>
        <w:t xml:space="preserve">. A most serious question is this: Is it not an offense against the first commandment to worship three gods instead of the one God that brought our forefathers out of the land of Egypt? </w:t>
      </w:r>
    </w:p>
    <w:p w14:paraId="603A5929" w14:textId="123C7DD1" w:rsidR="00812453" w:rsidRPr="000F2E79" w:rsidRDefault="00846016" w:rsidP="00BE7BF0">
      <w:pPr>
        <w:ind w:firstLine="720"/>
        <w:jc w:val="both"/>
        <w:rPr>
          <w:rFonts w:ascii="Arial" w:hAnsi="Arial" w:cs="Arial"/>
          <w:sz w:val="24"/>
          <w:szCs w:val="24"/>
        </w:rPr>
      </w:pPr>
      <w:r w:rsidRPr="000F2E79">
        <w:rPr>
          <w:rFonts w:ascii="Arial" w:hAnsi="Arial" w:cs="Arial"/>
          <w:sz w:val="24"/>
          <w:szCs w:val="24"/>
        </w:rPr>
        <w:t>Read</w:t>
      </w:r>
      <w:r w:rsidR="00812453" w:rsidRPr="000F2E79">
        <w:rPr>
          <w:rFonts w:ascii="Arial" w:hAnsi="Arial" w:cs="Arial"/>
          <w:sz w:val="24"/>
          <w:szCs w:val="24"/>
        </w:rPr>
        <w:t xml:space="preserve"> my </w:t>
      </w:r>
      <w:r w:rsidRPr="000F2E79">
        <w:rPr>
          <w:rFonts w:ascii="Arial" w:hAnsi="Arial" w:cs="Arial"/>
          <w:sz w:val="24"/>
          <w:szCs w:val="24"/>
        </w:rPr>
        <w:t>study</w:t>
      </w:r>
      <w:r w:rsidR="00812453" w:rsidRPr="000F2E79">
        <w:rPr>
          <w:rFonts w:ascii="Arial" w:hAnsi="Arial" w:cs="Arial"/>
          <w:sz w:val="24"/>
          <w:szCs w:val="24"/>
        </w:rPr>
        <w:t xml:space="preserve"> about Matthew 28:19 and 1 John 5:7 and learn about the facts as to why neither verse belongs as written and when the changes were made. I call them quicksand verses because if you stand on them, you will sink. These two verses are the Trinitari</w:t>
      </w:r>
      <w:r w:rsidRPr="000F2E79">
        <w:rPr>
          <w:rFonts w:ascii="Arial" w:hAnsi="Arial" w:cs="Arial"/>
          <w:sz w:val="24"/>
          <w:szCs w:val="24"/>
        </w:rPr>
        <w:t>a</w:t>
      </w:r>
      <w:r w:rsidR="00812453" w:rsidRPr="000F2E79">
        <w:rPr>
          <w:rFonts w:ascii="Arial" w:hAnsi="Arial" w:cs="Arial"/>
          <w:sz w:val="24"/>
          <w:szCs w:val="24"/>
        </w:rPr>
        <w:t>n favorites. Matthew and John never wrote them as they were not Trinitarians. They knew the truth.</w:t>
      </w:r>
    </w:p>
    <w:p w14:paraId="397B5EF9" w14:textId="77777777" w:rsidR="00B2094F"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Further, we’re told in the Bible that there is </w:t>
      </w:r>
      <w:r w:rsidRPr="000F2E79">
        <w:rPr>
          <w:rFonts w:ascii="Arial" w:hAnsi="Arial" w:cs="Arial"/>
          <w:b/>
          <w:bCs/>
          <w:sz w:val="24"/>
          <w:szCs w:val="24"/>
        </w:rPr>
        <w:t>“one spirit.”</w:t>
      </w:r>
      <w:r w:rsidRPr="000F2E79">
        <w:rPr>
          <w:rFonts w:ascii="Arial" w:hAnsi="Arial" w:cs="Arial"/>
          <w:sz w:val="24"/>
          <w:szCs w:val="24"/>
        </w:rPr>
        <w:t xml:space="preserve"> The </w:t>
      </w:r>
      <w:r w:rsidRPr="000F2E79">
        <w:rPr>
          <w:rFonts w:ascii="Arial" w:hAnsi="Arial" w:cs="Arial"/>
          <w:b/>
          <w:bCs/>
          <w:sz w:val="24"/>
          <w:szCs w:val="24"/>
        </w:rPr>
        <w:t>“spirit of God”</w:t>
      </w:r>
      <w:r w:rsidRPr="000F2E79">
        <w:rPr>
          <w:rFonts w:ascii="Arial" w:hAnsi="Arial" w:cs="Arial"/>
          <w:sz w:val="24"/>
          <w:szCs w:val="24"/>
        </w:rPr>
        <w:t xml:space="preserve"> and the </w:t>
      </w:r>
      <w:r w:rsidRPr="000F2E79">
        <w:rPr>
          <w:rFonts w:ascii="Arial" w:hAnsi="Arial" w:cs="Arial"/>
          <w:b/>
          <w:bCs/>
          <w:sz w:val="24"/>
          <w:szCs w:val="24"/>
        </w:rPr>
        <w:t>“spirit of Christ”</w:t>
      </w:r>
      <w:r w:rsidRPr="000F2E79">
        <w:rPr>
          <w:rFonts w:ascii="Arial" w:hAnsi="Arial" w:cs="Arial"/>
          <w:sz w:val="24"/>
          <w:szCs w:val="24"/>
        </w:rPr>
        <w:t xml:space="preserve"> is the same spirit—which Spirit is holy because God and Christ are holy. Where is any biblical or Spirit of prophecy evidence of the “spirit of” that supposed third god, if He is as “coequal” as claimed? </w:t>
      </w:r>
    </w:p>
    <w:p w14:paraId="4CF75192" w14:textId="77777777" w:rsidR="00B2094F" w:rsidRPr="000F2E79" w:rsidRDefault="00BB4A61" w:rsidP="00BE7BF0">
      <w:pPr>
        <w:ind w:firstLine="720"/>
        <w:jc w:val="both"/>
        <w:rPr>
          <w:rFonts w:ascii="Arial" w:hAnsi="Arial" w:cs="Arial"/>
          <w:sz w:val="24"/>
          <w:szCs w:val="24"/>
        </w:rPr>
      </w:pPr>
      <w:r w:rsidRPr="000F2E79">
        <w:rPr>
          <w:rFonts w:ascii="Arial" w:hAnsi="Arial" w:cs="Arial"/>
          <w:sz w:val="24"/>
          <w:szCs w:val="24"/>
        </w:rPr>
        <w:t xml:space="preserve">Even further, we are led to disobey the Spirit of prophecy, because we are told we cannot </w:t>
      </w:r>
      <w:r w:rsidRPr="000F2E79">
        <w:rPr>
          <w:rFonts w:ascii="Arial" w:hAnsi="Arial" w:cs="Arial"/>
          <w:b/>
          <w:bCs/>
          <w:i/>
          <w:iCs/>
          <w:sz w:val="24"/>
          <w:szCs w:val="24"/>
        </w:rPr>
        <w:t>“take the Bible as it reads.”</w:t>
      </w:r>
      <w:r w:rsidRPr="000F2E79">
        <w:rPr>
          <w:rFonts w:ascii="Arial" w:hAnsi="Arial" w:cs="Arial"/>
          <w:sz w:val="24"/>
          <w:szCs w:val="24"/>
        </w:rPr>
        <w:t xml:space="preserve"> (GC 598) Rather, we are to read passages about Father and Son as metaph</w:t>
      </w:r>
      <w:r w:rsidR="00440A03" w:rsidRPr="000F2E79">
        <w:rPr>
          <w:rFonts w:ascii="Arial" w:hAnsi="Arial" w:cs="Arial"/>
          <w:sz w:val="24"/>
          <w:szCs w:val="24"/>
        </w:rPr>
        <w:t xml:space="preserve">or. When man attempts to impose his own wisdom above the inspired writings, we know to turn away from such soul-destroying works. </w:t>
      </w:r>
    </w:p>
    <w:p w14:paraId="47012315" w14:textId="22161AE7" w:rsidR="00B2094F" w:rsidRPr="000F2E79" w:rsidRDefault="00440A03" w:rsidP="00BE7BF0">
      <w:pPr>
        <w:ind w:firstLine="720"/>
        <w:jc w:val="both"/>
        <w:rPr>
          <w:rFonts w:ascii="Arial" w:hAnsi="Arial" w:cs="Arial"/>
          <w:sz w:val="24"/>
          <w:szCs w:val="24"/>
        </w:rPr>
      </w:pPr>
      <w:r w:rsidRPr="000F2E79">
        <w:rPr>
          <w:rFonts w:ascii="Arial" w:hAnsi="Arial" w:cs="Arial"/>
          <w:sz w:val="24"/>
          <w:szCs w:val="24"/>
        </w:rPr>
        <w:t xml:space="preserve">This final point should suffice: We have been given the Spirit of prophecy. Ellen White’s writings have been a precious gift from heaven to Laodicea. But since the Trinity doctrine, presented in </w:t>
      </w:r>
      <w:r w:rsidR="00FD17A6" w:rsidRPr="000F2E79">
        <w:rPr>
          <w:rFonts w:ascii="Arial" w:hAnsi="Arial" w:cs="Arial"/>
          <w:sz w:val="24"/>
          <w:szCs w:val="24"/>
        </w:rPr>
        <w:t>Fundamental B</w:t>
      </w:r>
      <w:r w:rsidRPr="000F2E79">
        <w:rPr>
          <w:rFonts w:ascii="Arial" w:hAnsi="Arial" w:cs="Arial"/>
          <w:sz w:val="24"/>
          <w:szCs w:val="24"/>
        </w:rPr>
        <w:t xml:space="preserve">eliefs </w:t>
      </w:r>
      <w:r w:rsidR="00FD17A6" w:rsidRPr="000F2E79">
        <w:rPr>
          <w:rFonts w:ascii="Arial" w:hAnsi="Arial" w:cs="Arial"/>
          <w:sz w:val="24"/>
          <w:szCs w:val="24"/>
        </w:rPr>
        <w:t xml:space="preserve">numbers </w:t>
      </w:r>
      <w:r w:rsidRPr="000F2E79">
        <w:rPr>
          <w:rFonts w:ascii="Arial" w:hAnsi="Arial" w:cs="Arial"/>
          <w:sz w:val="24"/>
          <w:szCs w:val="24"/>
        </w:rPr>
        <w:t xml:space="preserve">2 through 5 </w:t>
      </w:r>
      <w:r w:rsidR="00FD17A6" w:rsidRPr="000F2E79">
        <w:rPr>
          <w:rFonts w:ascii="Arial" w:hAnsi="Arial" w:cs="Arial"/>
          <w:sz w:val="24"/>
          <w:szCs w:val="24"/>
        </w:rPr>
        <w:t>have</w:t>
      </w:r>
      <w:r w:rsidRPr="000F2E79">
        <w:rPr>
          <w:rFonts w:ascii="Arial" w:hAnsi="Arial" w:cs="Arial"/>
          <w:sz w:val="24"/>
          <w:szCs w:val="24"/>
        </w:rPr>
        <w:t xml:space="preserve"> become a creedal test of membership or office-holding in many of our local churches</w:t>
      </w:r>
      <w:r w:rsidR="00FD17A6" w:rsidRPr="000F2E79">
        <w:rPr>
          <w:rFonts w:ascii="Arial" w:hAnsi="Arial" w:cs="Arial"/>
          <w:sz w:val="24"/>
          <w:szCs w:val="24"/>
        </w:rPr>
        <w:t>. Also, th</w:t>
      </w:r>
      <w:r w:rsidRPr="000F2E79">
        <w:rPr>
          <w:rFonts w:ascii="Arial" w:hAnsi="Arial" w:cs="Arial"/>
          <w:sz w:val="24"/>
          <w:szCs w:val="24"/>
        </w:rPr>
        <w:t>e</w:t>
      </w:r>
      <w:r w:rsidR="00FD17A6" w:rsidRPr="000F2E79">
        <w:rPr>
          <w:rFonts w:ascii="Arial" w:hAnsi="Arial" w:cs="Arial"/>
          <w:sz w:val="24"/>
          <w:szCs w:val="24"/>
        </w:rPr>
        <w:t xml:space="preserve"> non-trinitarians</w:t>
      </w:r>
      <w:r w:rsidRPr="000F2E79">
        <w:rPr>
          <w:rFonts w:ascii="Arial" w:hAnsi="Arial" w:cs="Arial"/>
          <w:sz w:val="24"/>
          <w:szCs w:val="24"/>
        </w:rPr>
        <w:t xml:space="preserve"> have been put in the position where to be </w:t>
      </w:r>
      <w:r w:rsidRPr="000F2E79">
        <w:rPr>
          <w:rFonts w:ascii="Arial" w:hAnsi="Arial" w:cs="Arial"/>
          <w:sz w:val="24"/>
          <w:szCs w:val="24"/>
        </w:rPr>
        <w:lastRenderedPageBreak/>
        <w:t>“compliant” with the corporate church’s teachings</w:t>
      </w:r>
      <w:r w:rsidR="00FD17A6" w:rsidRPr="000F2E79">
        <w:rPr>
          <w:rFonts w:ascii="Arial" w:hAnsi="Arial" w:cs="Arial"/>
          <w:sz w:val="24"/>
          <w:szCs w:val="24"/>
        </w:rPr>
        <w:t>,</w:t>
      </w:r>
      <w:r w:rsidRPr="000F2E79">
        <w:rPr>
          <w:rFonts w:ascii="Arial" w:hAnsi="Arial" w:cs="Arial"/>
          <w:sz w:val="24"/>
          <w:szCs w:val="24"/>
        </w:rPr>
        <w:t xml:space="preserve"> is</w:t>
      </w:r>
      <w:r w:rsidR="00B2094F" w:rsidRPr="000F2E79">
        <w:rPr>
          <w:rFonts w:ascii="Arial" w:hAnsi="Arial" w:cs="Arial"/>
          <w:sz w:val="24"/>
          <w:szCs w:val="24"/>
        </w:rPr>
        <w:t xml:space="preserve"> </w:t>
      </w:r>
      <w:r w:rsidRPr="000F2E79">
        <w:rPr>
          <w:rFonts w:ascii="Arial" w:hAnsi="Arial" w:cs="Arial"/>
          <w:sz w:val="24"/>
          <w:szCs w:val="24"/>
        </w:rPr>
        <w:t xml:space="preserve">to deny the truths about God, His Son and His Spirit stated so explicitly in her writings. </w:t>
      </w:r>
    </w:p>
    <w:p w14:paraId="11ABBCB1" w14:textId="4512E33D" w:rsidR="00E21DDA" w:rsidRPr="000F2E79" w:rsidRDefault="00440A03" w:rsidP="00FD17A6">
      <w:pPr>
        <w:jc w:val="center"/>
        <w:rPr>
          <w:rFonts w:ascii="Arial" w:hAnsi="Arial" w:cs="Arial"/>
          <w:b/>
          <w:sz w:val="24"/>
          <w:szCs w:val="24"/>
        </w:rPr>
      </w:pPr>
      <w:r w:rsidRPr="000F2E79">
        <w:rPr>
          <w:rFonts w:ascii="Arial" w:hAnsi="Arial" w:cs="Arial"/>
          <w:b/>
          <w:sz w:val="24"/>
          <w:szCs w:val="24"/>
        </w:rPr>
        <w:t>The Connection to the Omega</w:t>
      </w:r>
    </w:p>
    <w:p w14:paraId="04728089" w14:textId="77777777" w:rsidR="00B2094F" w:rsidRPr="000F2E79" w:rsidRDefault="00676518" w:rsidP="00BE7BF0">
      <w:pPr>
        <w:ind w:firstLine="720"/>
        <w:jc w:val="both"/>
        <w:rPr>
          <w:rFonts w:ascii="Arial" w:hAnsi="Arial" w:cs="Arial"/>
          <w:sz w:val="24"/>
          <w:szCs w:val="24"/>
        </w:rPr>
      </w:pPr>
      <w:r w:rsidRPr="000F2E79">
        <w:rPr>
          <w:rFonts w:ascii="Arial" w:hAnsi="Arial" w:cs="Arial"/>
          <w:sz w:val="24"/>
          <w:szCs w:val="24"/>
        </w:rPr>
        <w:t xml:space="preserve">The Bible says that </w:t>
      </w:r>
      <w:r w:rsidRPr="000F2E79">
        <w:rPr>
          <w:rFonts w:ascii="Arial" w:hAnsi="Arial" w:cs="Arial"/>
          <w:b/>
          <w:sz w:val="24"/>
          <w:szCs w:val="24"/>
        </w:rPr>
        <w:t>“Christ Jesus, who of God is made unto us wisdom, and righteousness, and sanctification, and redemption.</w:t>
      </w:r>
      <w:r w:rsidR="00440A03" w:rsidRPr="000F2E79">
        <w:rPr>
          <w:rFonts w:ascii="Arial" w:hAnsi="Arial" w:cs="Arial"/>
          <w:b/>
          <w:sz w:val="24"/>
          <w:szCs w:val="24"/>
        </w:rPr>
        <w:t>”</w:t>
      </w:r>
      <w:r w:rsidR="00440A03" w:rsidRPr="000F2E79">
        <w:rPr>
          <w:rFonts w:ascii="Arial" w:hAnsi="Arial" w:cs="Arial"/>
          <w:sz w:val="24"/>
          <w:szCs w:val="24"/>
        </w:rPr>
        <w:t xml:space="preserve"> </w:t>
      </w:r>
      <w:r w:rsidRPr="000F2E79">
        <w:rPr>
          <w:rFonts w:ascii="Arial" w:hAnsi="Arial" w:cs="Arial"/>
          <w:sz w:val="24"/>
          <w:szCs w:val="24"/>
        </w:rPr>
        <w:t xml:space="preserve">          (1 Cor. 1:30) </w:t>
      </w:r>
      <w:r w:rsidR="00440A03" w:rsidRPr="000F2E79">
        <w:rPr>
          <w:rFonts w:ascii="Arial" w:hAnsi="Arial" w:cs="Arial"/>
          <w:sz w:val="24"/>
          <w:szCs w:val="24"/>
        </w:rPr>
        <w:t xml:space="preserve">The true Jesus is meant, of course. This cannot be said of “another Jesus,” for it is a counterfeit one. Our sanctification is essential, if we would have hope of eternal life, so we must have the true Jesus dwelling in our hearts. Deception is dangerous to our souls. </w:t>
      </w:r>
    </w:p>
    <w:p w14:paraId="37B9BE05" w14:textId="77777777" w:rsidR="00B2094F" w:rsidRPr="000F2E79" w:rsidRDefault="00440A03" w:rsidP="00BE7BF0">
      <w:pPr>
        <w:ind w:firstLine="720"/>
        <w:jc w:val="both"/>
        <w:rPr>
          <w:rFonts w:ascii="Arial" w:hAnsi="Arial" w:cs="Arial"/>
          <w:b/>
          <w:bCs/>
          <w:i/>
          <w:sz w:val="24"/>
          <w:szCs w:val="24"/>
        </w:rPr>
      </w:pPr>
      <w:r w:rsidRPr="000F2E79">
        <w:rPr>
          <w:rFonts w:ascii="Arial" w:hAnsi="Arial" w:cs="Arial"/>
          <w:sz w:val="24"/>
          <w:szCs w:val="24"/>
        </w:rPr>
        <w:t xml:space="preserve">Ellen White wrote, </w:t>
      </w:r>
      <w:r w:rsidRPr="000F2E79">
        <w:rPr>
          <w:rFonts w:ascii="Arial" w:hAnsi="Arial" w:cs="Arial"/>
          <w:b/>
          <w:bCs/>
          <w:i/>
          <w:sz w:val="24"/>
          <w:szCs w:val="24"/>
        </w:rPr>
        <w:t xml:space="preserve">“Error is never harmless. It never sanctifies, but always brings confusion and dissension. It is always dangerous. The enemy has great power over minds that are not thoroughly fortified by prayer and established in Bible truth. </w:t>
      </w:r>
    </w:p>
    <w:p w14:paraId="6BBB8CC5" w14:textId="77777777" w:rsidR="00B2094F" w:rsidRPr="000F2E79" w:rsidRDefault="00440A03" w:rsidP="00E73EEA">
      <w:pPr>
        <w:jc w:val="both"/>
        <w:rPr>
          <w:rFonts w:ascii="Arial" w:hAnsi="Arial" w:cs="Arial"/>
          <w:sz w:val="24"/>
          <w:szCs w:val="24"/>
        </w:rPr>
      </w:pPr>
      <w:r w:rsidRPr="000F2E79">
        <w:rPr>
          <w:rFonts w:ascii="Arial" w:hAnsi="Arial" w:cs="Arial"/>
          <w:b/>
          <w:bCs/>
          <w:i/>
          <w:sz w:val="24"/>
          <w:szCs w:val="24"/>
        </w:rPr>
        <w:t>“There are a thousand temptations in disguise prepared for those who have the light of truth; and the only safety for any of us is in receiving no new doctrine, no new interpretation of the Scriptures, without first submitting it to brethren of experience. Lay it before them in a humble, teachable spirit, with earnest prayer; and if they see no light in it, yield to their judgment; for ‘in the multitude of counselors there is safety.’”</w:t>
      </w:r>
      <w:r w:rsidRPr="000F2E79">
        <w:rPr>
          <w:rFonts w:ascii="Arial" w:hAnsi="Arial" w:cs="Arial"/>
          <w:sz w:val="24"/>
          <w:szCs w:val="24"/>
        </w:rPr>
        <w:t xml:space="preserve"> (5T 292-293) </w:t>
      </w:r>
    </w:p>
    <w:p w14:paraId="1514624C" w14:textId="5F834BEC" w:rsidR="00B2094F" w:rsidRPr="000F2E79" w:rsidRDefault="00440A03" w:rsidP="00BE7BF0">
      <w:pPr>
        <w:ind w:firstLine="720"/>
        <w:jc w:val="both"/>
        <w:rPr>
          <w:rFonts w:ascii="Arial" w:hAnsi="Arial" w:cs="Arial"/>
          <w:sz w:val="24"/>
          <w:szCs w:val="24"/>
        </w:rPr>
      </w:pPr>
      <w:r w:rsidRPr="000F2E79">
        <w:rPr>
          <w:rFonts w:ascii="Arial" w:hAnsi="Arial" w:cs="Arial"/>
          <w:sz w:val="24"/>
          <w:szCs w:val="24"/>
        </w:rPr>
        <w:t xml:space="preserve">Did you notice that those </w:t>
      </w:r>
      <w:r w:rsidRPr="000F2E79">
        <w:rPr>
          <w:rFonts w:ascii="Arial" w:hAnsi="Arial" w:cs="Arial"/>
          <w:i/>
          <w:sz w:val="24"/>
          <w:szCs w:val="24"/>
        </w:rPr>
        <w:t>“thousand temptations”</w:t>
      </w:r>
      <w:r w:rsidRPr="000F2E79">
        <w:rPr>
          <w:rFonts w:ascii="Arial" w:hAnsi="Arial" w:cs="Arial"/>
          <w:sz w:val="24"/>
          <w:szCs w:val="24"/>
        </w:rPr>
        <w:t xml:space="preserve"> are for those who already have the light of truth? Satan will seek to shake us from our foundation, and I believe that is what he has so subtly and successfully done by way of the Trinity teaching. What is upheld in this </w:t>
      </w:r>
      <w:r w:rsidR="00212968" w:rsidRPr="000F2E79">
        <w:rPr>
          <w:rFonts w:ascii="Arial" w:hAnsi="Arial" w:cs="Arial"/>
          <w:sz w:val="24"/>
          <w:szCs w:val="24"/>
        </w:rPr>
        <w:t>study</w:t>
      </w:r>
      <w:r w:rsidRPr="000F2E79">
        <w:rPr>
          <w:rFonts w:ascii="Arial" w:hAnsi="Arial" w:cs="Arial"/>
          <w:sz w:val="24"/>
          <w:szCs w:val="24"/>
        </w:rPr>
        <w:t xml:space="preserve"> is </w:t>
      </w:r>
      <w:r w:rsidRPr="000F2E79">
        <w:rPr>
          <w:rFonts w:ascii="Arial" w:hAnsi="Arial" w:cs="Arial"/>
          <w:b/>
          <w:i/>
          <w:sz w:val="24"/>
          <w:szCs w:val="24"/>
        </w:rPr>
        <w:t xml:space="preserve">“no </w:t>
      </w:r>
      <w:r w:rsidRPr="000F2E79">
        <w:rPr>
          <w:rFonts w:ascii="Arial" w:hAnsi="Arial" w:cs="Arial"/>
          <w:b/>
          <w:i/>
          <w:sz w:val="24"/>
          <w:szCs w:val="24"/>
          <w:u w:val="single"/>
        </w:rPr>
        <w:t>new</w:t>
      </w:r>
      <w:r w:rsidRPr="000F2E79">
        <w:rPr>
          <w:rFonts w:ascii="Arial" w:hAnsi="Arial" w:cs="Arial"/>
          <w:b/>
          <w:i/>
          <w:sz w:val="24"/>
          <w:szCs w:val="24"/>
        </w:rPr>
        <w:t xml:space="preserve"> doctrine, no </w:t>
      </w:r>
      <w:r w:rsidRPr="000F2E79">
        <w:rPr>
          <w:rFonts w:ascii="Arial" w:hAnsi="Arial" w:cs="Arial"/>
          <w:b/>
          <w:i/>
          <w:sz w:val="24"/>
          <w:szCs w:val="24"/>
          <w:u w:val="single"/>
        </w:rPr>
        <w:t>new</w:t>
      </w:r>
      <w:r w:rsidRPr="000F2E79">
        <w:rPr>
          <w:rFonts w:ascii="Arial" w:hAnsi="Arial" w:cs="Arial"/>
          <w:b/>
          <w:i/>
          <w:sz w:val="24"/>
          <w:szCs w:val="24"/>
        </w:rPr>
        <w:t xml:space="preserve"> interpretation.”</w:t>
      </w:r>
      <w:r w:rsidRPr="000F2E79">
        <w:rPr>
          <w:rFonts w:ascii="Arial" w:hAnsi="Arial" w:cs="Arial"/>
          <w:sz w:val="24"/>
          <w:szCs w:val="24"/>
        </w:rPr>
        <w:t xml:space="preserve"> but that which was held by the apostles and our pioneers before John Harvey Kellogg introduced the alpha into our midst. Unbelievably, though the alpha was</w:t>
      </w:r>
      <w:r w:rsidR="00BA76CB" w:rsidRPr="000F2E79">
        <w:rPr>
          <w:rFonts w:ascii="Arial" w:hAnsi="Arial" w:cs="Arial"/>
          <w:sz w:val="24"/>
          <w:szCs w:val="24"/>
        </w:rPr>
        <w:t xml:space="preserve"> </w:t>
      </w:r>
      <w:r w:rsidRPr="000F2E79">
        <w:rPr>
          <w:rFonts w:ascii="Arial" w:hAnsi="Arial" w:cs="Arial"/>
          <w:sz w:val="24"/>
          <w:szCs w:val="24"/>
        </w:rPr>
        <w:t xml:space="preserve">strongly denied by Ellen White and many leading brethren, the outgrowth of the alpha has been embraced by our church. The omega is doing its baleful work even now. Three false gods cannot save anyone. </w:t>
      </w:r>
    </w:p>
    <w:p w14:paraId="4A0BB37C" w14:textId="77777777" w:rsidR="00B2094F" w:rsidRPr="000F2E79" w:rsidRDefault="00440A03" w:rsidP="00BE7BF0">
      <w:pPr>
        <w:ind w:firstLine="720"/>
        <w:jc w:val="both"/>
        <w:rPr>
          <w:rFonts w:ascii="Arial" w:hAnsi="Arial" w:cs="Arial"/>
          <w:sz w:val="24"/>
          <w:szCs w:val="24"/>
        </w:rPr>
      </w:pPr>
      <w:r w:rsidRPr="000F2E79">
        <w:rPr>
          <w:rFonts w:ascii="Arial" w:hAnsi="Arial" w:cs="Arial"/>
          <w:sz w:val="24"/>
          <w:szCs w:val="24"/>
        </w:rPr>
        <w:t xml:space="preserve">Some would remind us we are to “yield to the judgment” of “a multitude of counselors.” What if those counselors are all holding misconceptions about God and Christ and the Holy Spirit? What if the majority have been deceived by Satan’s All-Time Greatest Deception? What if they believe in “another Jesus” and “another Spirit” and “another gospel”? Let’s read that quotation more closely. From what group is that “multitude of counselors” to be composed? “Brethren of experience.” In other words, men (and women) of sound biblical foundation—men who can show from the weight of evidence in inspired writings the reason for their faith—men who have been tested and tried, whose first loyalty is to God and His truth. These “brethren of experience” are not necessarily the elders of the church; the quotation makes no such limitation. </w:t>
      </w:r>
    </w:p>
    <w:p w14:paraId="3DF16687" w14:textId="2A81051A" w:rsidR="00B2094F" w:rsidRPr="000F2E79" w:rsidRDefault="00440A03" w:rsidP="00BE7BF0">
      <w:pPr>
        <w:ind w:firstLine="720"/>
        <w:jc w:val="both"/>
        <w:rPr>
          <w:rFonts w:ascii="Arial" w:hAnsi="Arial" w:cs="Arial"/>
          <w:sz w:val="24"/>
          <w:szCs w:val="24"/>
        </w:rPr>
      </w:pPr>
      <w:r w:rsidRPr="000F2E79">
        <w:rPr>
          <w:rFonts w:ascii="Arial" w:hAnsi="Arial" w:cs="Arial"/>
          <w:sz w:val="24"/>
          <w:szCs w:val="24"/>
        </w:rPr>
        <w:t xml:space="preserve">What is the true cause of the division in Adventism about the Godhead? It is the complete absence of biblical and Spirit of prophecy support for the Trinity doctrine, compared to the abundant and compelling biblical and Spirit of prophecy evidence for the apostolic and pioneer view of the true gospel of our one God the Father and one Lord Jesus Christ. Throughout this </w:t>
      </w:r>
      <w:r w:rsidR="00186EB0" w:rsidRPr="000F2E79">
        <w:rPr>
          <w:rFonts w:ascii="Arial" w:hAnsi="Arial" w:cs="Arial"/>
          <w:sz w:val="24"/>
          <w:szCs w:val="24"/>
        </w:rPr>
        <w:t>study</w:t>
      </w:r>
      <w:r w:rsidR="00F4573F" w:rsidRPr="000F2E79">
        <w:rPr>
          <w:rFonts w:ascii="Arial" w:hAnsi="Arial" w:cs="Arial"/>
          <w:sz w:val="24"/>
          <w:szCs w:val="24"/>
        </w:rPr>
        <w:t>, you’ve s</w:t>
      </w:r>
      <w:r w:rsidRPr="000F2E79">
        <w:rPr>
          <w:rFonts w:ascii="Arial" w:hAnsi="Arial" w:cs="Arial"/>
          <w:sz w:val="24"/>
          <w:szCs w:val="24"/>
        </w:rPr>
        <w:t>een</w:t>
      </w:r>
      <w:r w:rsidR="00F4573F" w:rsidRPr="000F2E79">
        <w:rPr>
          <w:rFonts w:ascii="Arial" w:hAnsi="Arial" w:cs="Arial"/>
          <w:sz w:val="24"/>
          <w:szCs w:val="24"/>
        </w:rPr>
        <w:t xml:space="preserve"> </w:t>
      </w:r>
      <w:r w:rsidRPr="000F2E79">
        <w:rPr>
          <w:rFonts w:ascii="Arial" w:hAnsi="Arial" w:cs="Arial"/>
          <w:sz w:val="24"/>
          <w:szCs w:val="24"/>
        </w:rPr>
        <w:t xml:space="preserve">evidence against the Trinity doctrine and for biblical understanding, and there’s more to come. It is irrelevant whether these changes into new interpretations were done intentionally by “wolves in sheep’s clothing”—or by well-meaning theologians who have themselves been deceived. We know the ultimate origin of all deception is satanic. </w:t>
      </w:r>
    </w:p>
    <w:p w14:paraId="70F711A5" w14:textId="77777777" w:rsidR="00B2094F" w:rsidRPr="000F2E79" w:rsidRDefault="00440A03" w:rsidP="00BE7BF0">
      <w:pPr>
        <w:ind w:firstLine="720"/>
        <w:jc w:val="both"/>
        <w:rPr>
          <w:rFonts w:ascii="Arial" w:hAnsi="Arial" w:cs="Arial"/>
          <w:sz w:val="24"/>
          <w:szCs w:val="24"/>
        </w:rPr>
      </w:pPr>
      <w:r w:rsidRPr="000F2E79">
        <w:rPr>
          <w:rFonts w:ascii="Arial" w:hAnsi="Arial" w:cs="Arial"/>
          <w:sz w:val="24"/>
          <w:szCs w:val="24"/>
        </w:rPr>
        <w:lastRenderedPageBreak/>
        <w:t xml:space="preserve">What is important is that we personally understand what God taught our pioneers, under the direct guidance of the Holy Spirit. All around the world, God is raising up restorers of paths to dwell in, and we want to be counted among them. We need to align ourselves on the side of truth. </w:t>
      </w:r>
    </w:p>
    <w:p w14:paraId="516CE785" w14:textId="5BFAD0AC" w:rsidR="00167514" w:rsidRPr="000F2E79" w:rsidRDefault="00440A03" w:rsidP="00C471B6">
      <w:pPr>
        <w:ind w:firstLine="720"/>
        <w:jc w:val="both"/>
        <w:rPr>
          <w:rFonts w:ascii="Arial" w:hAnsi="Arial" w:cs="Arial"/>
          <w:sz w:val="24"/>
          <w:szCs w:val="24"/>
        </w:rPr>
      </w:pPr>
      <w:r w:rsidRPr="000F2E79">
        <w:rPr>
          <w:rFonts w:ascii="Arial" w:hAnsi="Arial" w:cs="Arial"/>
          <w:sz w:val="24"/>
          <w:szCs w:val="24"/>
        </w:rPr>
        <w:t xml:space="preserve">How serious a matter is this? Paul did not mince </w:t>
      </w:r>
      <w:proofErr w:type="gramStart"/>
      <w:r w:rsidRPr="000F2E79">
        <w:rPr>
          <w:rFonts w:ascii="Arial" w:hAnsi="Arial" w:cs="Arial"/>
          <w:sz w:val="24"/>
          <w:szCs w:val="24"/>
        </w:rPr>
        <w:t>words, but</w:t>
      </w:r>
      <w:proofErr w:type="gramEnd"/>
      <w:r w:rsidRPr="000F2E79">
        <w:rPr>
          <w:rFonts w:ascii="Arial" w:hAnsi="Arial" w:cs="Arial"/>
          <w:sz w:val="24"/>
          <w:szCs w:val="24"/>
        </w:rPr>
        <w:t xml:space="preserve"> used strong language: </w:t>
      </w:r>
      <w:r w:rsidRPr="000F2E79">
        <w:rPr>
          <w:rFonts w:ascii="Arial" w:hAnsi="Arial" w:cs="Arial"/>
          <w:b/>
          <w:sz w:val="24"/>
          <w:szCs w:val="24"/>
        </w:rPr>
        <w:t>“If any man preach any other gospel unto you than that ye have received, let him be accursed.”</w:t>
      </w:r>
      <w:r w:rsidRPr="000F2E79">
        <w:rPr>
          <w:rFonts w:ascii="Arial" w:hAnsi="Arial" w:cs="Arial"/>
          <w:sz w:val="24"/>
          <w:szCs w:val="24"/>
        </w:rPr>
        <w:t xml:space="preserve"> (Gal</w:t>
      </w:r>
      <w:r w:rsidR="00C471B6" w:rsidRPr="000F2E79">
        <w:rPr>
          <w:rFonts w:ascii="Arial" w:hAnsi="Arial" w:cs="Arial"/>
          <w:sz w:val="24"/>
          <w:szCs w:val="24"/>
        </w:rPr>
        <w:t>atians</w:t>
      </w:r>
      <w:r w:rsidRPr="000F2E79">
        <w:rPr>
          <w:rFonts w:ascii="Arial" w:hAnsi="Arial" w:cs="Arial"/>
          <w:sz w:val="24"/>
          <w:szCs w:val="24"/>
        </w:rPr>
        <w:t xml:space="preserve"> 1:9</w:t>
      </w:r>
      <w:proofErr w:type="gramStart"/>
      <w:r w:rsidRPr="000F2E79">
        <w:rPr>
          <w:rFonts w:ascii="Arial" w:hAnsi="Arial" w:cs="Arial"/>
          <w:sz w:val="24"/>
          <w:szCs w:val="24"/>
        </w:rPr>
        <w:t xml:space="preserve">) </w:t>
      </w:r>
      <w:r w:rsidR="00542F0D" w:rsidRPr="000F2E79">
        <w:rPr>
          <w:rFonts w:ascii="Arial" w:hAnsi="Arial" w:cs="Arial"/>
          <w:sz w:val="24"/>
          <w:szCs w:val="24"/>
        </w:rPr>
        <w:t xml:space="preserve"> Most</w:t>
      </w:r>
      <w:proofErr w:type="gramEnd"/>
      <w:r w:rsidR="00542F0D" w:rsidRPr="000F2E79">
        <w:rPr>
          <w:rFonts w:ascii="Arial" w:hAnsi="Arial" w:cs="Arial"/>
          <w:sz w:val="24"/>
          <w:szCs w:val="24"/>
        </w:rPr>
        <w:t xml:space="preserve"> SDA’s are not even aware of the danger they are facing, by remaining ignorant to these truths.</w:t>
      </w:r>
    </w:p>
    <w:p w14:paraId="51DF3856" w14:textId="32EC66CC" w:rsidR="00450B24" w:rsidRPr="000F2E79" w:rsidRDefault="00440A03" w:rsidP="00C471B6">
      <w:pPr>
        <w:ind w:firstLine="720"/>
        <w:jc w:val="both"/>
        <w:rPr>
          <w:rFonts w:ascii="Arial" w:hAnsi="Arial" w:cs="Arial"/>
          <w:sz w:val="24"/>
          <w:szCs w:val="24"/>
        </w:rPr>
      </w:pPr>
      <w:r w:rsidRPr="000F2E79">
        <w:rPr>
          <w:rFonts w:ascii="Arial" w:hAnsi="Arial" w:cs="Arial"/>
          <w:sz w:val="24"/>
          <w:szCs w:val="24"/>
        </w:rPr>
        <w:t xml:space="preserve">Brothers and sisters, what has been discussed in this </w:t>
      </w:r>
      <w:r w:rsidR="00C471B6" w:rsidRPr="000F2E79">
        <w:rPr>
          <w:rFonts w:ascii="Arial" w:hAnsi="Arial" w:cs="Arial"/>
          <w:sz w:val="24"/>
          <w:szCs w:val="24"/>
        </w:rPr>
        <w:t>study</w:t>
      </w:r>
      <w:r w:rsidRPr="000F2E79">
        <w:rPr>
          <w:rFonts w:ascii="Arial" w:hAnsi="Arial" w:cs="Arial"/>
          <w:sz w:val="24"/>
          <w:szCs w:val="24"/>
        </w:rPr>
        <w:t xml:space="preserve"> is what our pioneers believed and taught. They had the Spirit of God actively working with them. If what you </w:t>
      </w:r>
      <w:r w:rsidR="00102995" w:rsidRPr="000F2E79">
        <w:rPr>
          <w:rFonts w:ascii="Arial" w:hAnsi="Arial" w:cs="Arial"/>
          <w:sz w:val="24"/>
          <w:szCs w:val="24"/>
        </w:rPr>
        <w:t xml:space="preserve">have seen </w:t>
      </w:r>
      <w:r w:rsidRPr="000F2E79">
        <w:rPr>
          <w:rFonts w:ascii="Arial" w:hAnsi="Arial" w:cs="Arial"/>
          <w:sz w:val="24"/>
          <w:szCs w:val="24"/>
        </w:rPr>
        <w:t xml:space="preserve">in this </w:t>
      </w:r>
      <w:r w:rsidR="00C471B6" w:rsidRPr="000F2E79">
        <w:rPr>
          <w:rFonts w:ascii="Arial" w:hAnsi="Arial" w:cs="Arial"/>
          <w:sz w:val="24"/>
          <w:szCs w:val="24"/>
        </w:rPr>
        <w:t>study</w:t>
      </w:r>
      <w:r w:rsidRPr="000F2E79">
        <w:rPr>
          <w:rFonts w:ascii="Arial" w:hAnsi="Arial" w:cs="Arial"/>
          <w:sz w:val="24"/>
          <w:szCs w:val="24"/>
        </w:rPr>
        <w:t xml:space="preserve"> is different from what you have previously learned, it is because our religion has been greatly changed over many decades. The pioneers believed and taught the </w:t>
      </w:r>
      <w:r w:rsidRPr="000F2E79">
        <w:rPr>
          <w:rFonts w:ascii="Arial" w:hAnsi="Arial" w:cs="Arial"/>
          <w:i/>
          <w:sz w:val="24"/>
          <w:szCs w:val="24"/>
        </w:rPr>
        <w:t>“biblical</w:t>
      </w:r>
      <w:r w:rsidR="00102995" w:rsidRPr="000F2E79">
        <w:rPr>
          <w:rFonts w:ascii="Arial" w:hAnsi="Arial" w:cs="Arial"/>
          <w:i/>
          <w:sz w:val="24"/>
          <w:szCs w:val="24"/>
        </w:rPr>
        <w:t xml:space="preserve"> </w:t>
      </w:r>
      <w:r w:rsidRPr="000F2E79">
        <w:rPr>
          <w:rFonts w:ascii="Arial" w:hAnsi="Arial" w:cs="Arial"/>
          <w:i/>
          <w:sz w:val="24"/>
          <w:szCs w:val="24"/>
        </w:rPr>
        <w:t>Jesus.”</w:t>
      </w:r>
      <w:r w:rsidRPr="000F2E79">
        <w:rPr>
          <w:rFonts w:ascii="Arial" w:hAnsi="Arial" w:cs="Arial"/>
          <w:sz w:val="24"/>
          <w:szCs w:val="24"/>
        </w:rPr>
        <w:t xml:space="preserve"> </w:t>
      </w:r>
      <w:r w:rsidR="00CA379A" w:rsidRPr="000F2E79">
        <w:rPr>
          <w:rFonts w:ascii="Arial" w:hAnsi="Arial" w:cs="Arial"/>
          <w:sz w:val="24"/>
          <w:szCs w:val="24"/>
        </w:rPr>
        <w:t>So</w:t>
      </w:r>
      <w:r w:rsidR="00CE44DA" w:rsidRPr="000F2E79">
        <w:rPr>
          <w:rFonts w:ascii="Arial" w:hAnsi="Arial" w:cs="Arial"/>
          <w:sz w:val="24"/>
          <w:szCs w:val="24"/>
        </w:rPr>
        <w:t>,</w:t>
      </w:r>
      <w:r w:rsidR="00CA379A" w:rsidRPr="000F2E79">
        <w:rPr>
          <w:rFonts w:ascii="Arial" w:hAnsi="Arial" w:cs="Arial"/>
          <w:sz w:val="24"/>
          <w:szCs w:val="24"/>
        </w:rPr>
        <w:t xml:space="preserve"> i</w:t>
      </w:r>
      <w:r w:rsidRPr="000F2E79">
        <w:rPr>
          <w:rFonts w:ascii="Arial" w:hAnsi="Arial" w:cs="Arial"/>
          <w:sz w:val="24"/>
          <w:szCs w:val="24"/>
        </w:rPr>
        <w:t xml:space="preserve">n contrast to </w:t>
      </w:r>
      <w:r w:rsidR="00CA379A" w:rsidRPr="000F2E79">
        <w:rPr>
          <w:rFonts w:ascii="Arial" w:hAnsi="Arial" w:cs="Arial"/>
          <w:sz w:val="24"/>
          <w:szCs w:val="24"/>
        </w:rPr>
        <w:t>what they believed about</w:t>
      </w:r>
      <w:r w:rsidR="00CE44DA" w:rsidRPr="000F2E79">
        <w:rPr>
          <w:rFonts w:ascii="Arial" w:hAnsi="Arial" w:cs="Arial"/>
          <w:sz w:val="24"/>
          <w:szCs w:val="24"/>
        </w:rPr>
        <w:t xml:space="preserve"> </w:t>
      </w:r>
      <w:r w:rsidRPr="000F2E79">
        <w:rPr>
          <w:rFonts w:ascii="Arial" w:hAnsi="Arial" w:cs="Arial"/>
          <w:sz w:val="24"/>
          <w:szCs w:val="24"/>
        </w:rPr>
        <w:t xml:space="preserve">a biblical Jesus, </w:t>
      </w:r>
      <w:r w:rsidR="00102995" w:rsidRPr="000F2E79">
        <w:rPr>
          <w:rFonts w:ascii="Arial" w:hAnsi="Arial" w:cs="Arial"/>
          <w:sz w:val="24"/>
          <w:szCs w:val="24"/>
        </w:rPr>
        <w:t xml:space="preserve">the one True God the </w:t>
      </w:r>
      <w:r w:rsidRPr="000F2E79">
        <w:rPr>
          <w:rFonts w:ascii="Arial" w:hAnsi="Arial" w:cs="Arial"/>
          <w:sz w:val="24"/>
          <w:szCs w:val="24"/>
        </w:rPr>
        <w:t xml:space="preserve">Father and </w:t>
      </w:r>
      <w:r w:rsidR="00102995" w:rsidRPr="000F2E79">
        <w:rPr>
          <w:rFonts w:ascii="Arial" w:hAnsi="Arial" w:cs="Arial"/>
          <w:sz w:val="24"/>
          <w:szCs w:val="24"/>
        </w:rPr>
        <w:t xml:space="preserve">Their shared omnipresent </w:t>
      </w:r>
      <w:r w:rsidRPr="000F2E79">
        <w:rPr>
          <w:rFonts w:ascii="Arial" w:hAnsi="Arial" w:cs="Arial"/>
          <w:sz w:val="24"/>
          <w:szCs w:val="24"/>
        </w:rPr>
        <w:t>Holy Spirit</w:t>
      </w:r>
      <w:r w:rsidR="00102995" w:rsidRPr="000F2E79">
        <w:rPr>
          <w:rFonts w:ascii="Arial" w:hAnsi="Arial" w:cs="Arial"/>
          <w:sz w:val="24"/>
          <w:szCs w:val="24"/>
        </w:rPr>
        <w:t xml:space="preserve">, the </w:t>
      </w:r>
      <w:r w:rsidR="00102995" w:rsidRPr="000F2E79">
        <w:rPr>
          <w:rFonts w:ascii="Arial" w:hAnsi="Arial" w:cs="Arial"/>
          <w:sz w:val="24"/>
          <w:szCs w:val="24"/>
          <w:u w:val="single"/>
        </w:rPr>
        <w:t>church today</w:t>
      </w:r>
      <w:r w:rsidR="00102995" w:rsidRPr="000F2E79">
        <w:rPr>
          <w:rFonts w:ascii="Arial" w:hAnsi="Arial" w:cs="Arial"/>
          <w:sz w:val="24"/>
          <w:szCs w:val="24"/>
        </w:rPr>
        <w:t xml:space="preserve"> is teaching</w:t>
      </w:r>
      <w:r w:rsidR="00CA379A" w:rsidRPr="000F2E79">
        <w:rPr>
          <w:rFonts w:ascii="Arial" w:hAnsi="Arial" w:cs="Arial"/>
          <w:sz w:val="24"/>
          <w:szCs w:val="24"/>
        </w:rPr>
        <w:t xml:space="preserve"> either a tri</w:t>
      </w:r>
      <w:r w:rsidR="00CE44DA" w:rsidRPr="000F2E79">
        <w:rPr>
          <w:rFonts w:ascii="Arial" w:hAnsi="Arial" w:cs="Arial"/>
          <w:sz w:val="24"/>
          <w:szCs w:val="24"/>
        </w:rPr>
        <w:t>-</w:t>
      </w:r>
      <w:r w:rsidR="00CA379A" w:rsidRPr="000F2E79">
        <w:rPr>
          <w:rFonts w:ascii="Arial" w:hAnsi="Arial" w:cs="Arial"/>
          <w:sz w:val="24"/>
          <w:szCs w:val="24"/>
        </w:rPr>
        <w:t>theism with</w:t>
      </w:r>
      <w:r w:rsidR="00102995" w:rsidRPr="000F2E79">
        <w:rPr>
          <w:rFonts w:ascii="Arial" w:hAnsi="Arial" w:cs="Arial"/>
          <w:sz w:val="24"/>
          <w:szCs w:val="24"/>
        </w:rPr>
        <w:t xml:space="preserve"> </w:t>
      </w:r>
      <w:r w:rsidRPr="000F2E79">
        <w:rPr>
          <w:rFonts w:ascii="Arial" w:hAnsi="Arial" w:cs="Arial"/>
          <w:sz w:val="24"/>
          <w:szCs w:val="24"/>
        </w:rPr>
        <w:t>a metaphorical</w:t>
      </w:r>
      <w:r w:rsidR="00102995" w:rsidRPr="000F2E79">
        <w:rPr>
          <w:rFonts w:ascii="Arial" w:hAnsi="Arial" w:cs="Arial"/>
          <w:sz w:val="24"/>
          <w:szCs w:val="24"/>
        </w:rPr>
        <w:t xml:space="preserve">, temporary role-playing </w:t>
      </w:r>
      <w:r w:rsidR="00C471B6" w:rsidRPr="000F2E79">
        <w:rPr>
          <w:rFonts w:ascii="Arial" w:hAnsi="Arial" w:cs="Arial"/>
          <w:sz w:val="24"/>
          <w:szCs w:val="24"/>
        </w:rPr>
        <w:t>J</w:t>
      </w:r>
      <w:r w:rsidR="00102995" w:rsidRPr="000F2E79">
        <w:rPr>
          <w:rFonts w:ascii="Arial" w:hAnsi="Arial" w:cs="Arial"/>
          <w:sz w:val="24"/>
          <w:szCs w:val="24"/>
        </w:rPr>
        <w:t>esus, a role-playing father</w:t>
      </w:r>
      <w:r w:rsidRPr="000F2E79">
        <w:rPr>
          <w:rFonts w:ascii="Arial" w:hAnsi="Arial" w:cs="Arial"/>
          <w:sz w:val="24"/>
          <w:szCs w:val="24"/>
        </w:rPr>
        <w:t xml:space="preserve"> a</w:t>
      </w:r>
      <w:r w:rsidR="00102995" w:rsidRPr="000F2E79">
        <w:rPr>
          <w:rFonts w:ascii="Arial" w:hAnsi="Arial" w:cs="Arial"/>
          <w:sz w:val="24"/>
          <w:szCs w:val="24"/>
        </w:rPr>
        <w:t>nd a role playing third god</w:t>
      </w:r>
      <w:r w:rsidRPr="000F2E79">
        <w:rPr>
          <w:rFonts w:ascii="Arial" w:hAnsi="Arial" w:cs="Arial"/>
          <w:sz w:val="24"/>
          <w:szCs w:val="24"/>
        </w:rPr>
        <w:t xml:space="preserve"> spirit</w:t>
      </w:r>
      <w:r w:rsidR="00CE44DA" w:rsidRPr="000F2E79">
        <w:rPr>
          <w:rFonts w:ascii="Arial" w:hAnsi="Arial" w:cs="Arial"/>
          <w:sz w:val="24"/>
          <w:szCs w:val="24"/>
        </w:rPr>
        <w:t xml:space="preserve">; </w:t>
      </w:r>
      <w:r w:rsidR="00102995" w:rsidRPr="000F2E79">
        <w:rPr>
          <w:rFonts w:ascii="Arial" w:hAnsi="Arial" w:cs="Arial"/>
          <w:sz w:val="24"/>
          <w:szCs w:val="24"/>
        </w:rPr>
        <w:t xml:space="preserve">all three </w:t>
      </w:r>
      <w:r w:rsidR="00CA379A" w:rsidRPr="000F2E79">
        <w:rPr>
          <w:rFonts w:ascii="Arial" w:hAnsi="Arial" w:cs="Arial"/>
          <w:sz w:val="24"/>
          <w:szCs w:val="24"/>
        </w:rPr>
        <w:t xml:space="preserve">are supposedly </w:t>
      </w:r>
      <w:r w:rsidR="00102995" w:rsidRPr="000F2E79">
        <w:rPr>
          <w:rFonts w:ascii="Arial" w:hAnsi="Arial" w:cs="Arial"/>
          <w:sz w:val="24"/>
          <w:szCs w:val="24"/>
        </w:rPr>
        <w:t>co-eternal and co-equal,</w:t>
      </w:r>
      <w:r w:rsidRPr="000F2E79">
        <w:rPr>
          <w:rFonts w:ascii="Arial" w:hAnsi="Arial" w:cs="Arial"/>
          <w:sz w:val="24"/>
          <w:szCs w:val="24"/>
        </w:rPr>
        <w:t xml:space="preserve"> </w:t>
      </w:r>
      <w:r w:rsidR="00CA379A" w:rsidRPr="000F2E79">
        <w:rPr>
          <w:rFonts w:ascii="Arial" w:hAnsi="Arial" w:cs="Arial"/>
          <w:sz w:val="24"/>
          <w:szCs w:val="24"/>
        </w:rPr>
        <w:t>or</w:t>
      </w:r>
      <w:r w:rsidRPr="000F2E79">
        <w:rPr>
          <w:rFonts w:ascii="Arial" w:hAnsi="Arial" w:cs="Arial"/>
          <w:sz w:val="24"/>
          <w:szCs w:val="24"/>
        </w:rPr>
        <w:t xml:space="preserve"> </w:t>
      </w:r>
      <w:r w:rsidR="00CA379A" w:rsidRPr="000F2E79">
        <w:rPr>
          <w:rFonts w:ascii="Arial" w:hAnsi="Arial" w:cs="Arial"/>
          <w:sz w:val="24"/>
          <w:szCs w:val="24"/>
        </w:rPr>
        <w:t xml:space="preserve">the other scenario of </w:t>
      </w:r>
      <w:r w:rsidRPr="000F2E79">
        <w:rPr>
          <w:rFonts w:ascii="Arial" w:hAnsi="Arial" w:cs="Arial"/>
          <w:sz w:val="24"/>
          <w:szCs w:val="24"/>
        </w:rPr>
        <w:t xml:space="preserve">a gospel centering on a </w:t>
      </w:r>
      <w:r w:rsidR="00CA379A" w:rsidRPr="000F2E79">
        <w:rPr>
          <w:rFonts w:ascii="Arial" w:hAnsi="Arial" w:cs="Arial"/>
          <w:sz w:val="24"/>
          <w:szCs w:val="24"/>
        </w:rPr>
        <w:t xml:space="preserve">Roman Catholic </w:t>
      </w:r>
      <w:r w:rsidRPr="000F2E79">
        <w:rPr>
          <w:rFonts w:ascii="Arial" w:hAnsi="Arial" w:cs="Arial"/>
          <w:sz w:val="24"/>
          <w:szCs w:val="24"/>
        </w:rPr>
        <w:t>false three-in-one god</w:t>
      </w:r>
      <w:r w:rsidR="00CA379A" w:rsidRPr="000F2E79">
        <w:rPr>
          <w:rFonts w:ascii="Arial" w:hAnsi="Arial" w:cs="Arial"/>
          <w:sz w:val="24"/>
          <w:szCs w:val="24"/>
        </w:rPr>
        <w:t xml:space="preserve"> (Triune)</w:t>
      </w:r>
      <w:r w:rsidRPr="000F2E79">
        <w:rPr>
          <w:rFonts w:ascii="Arial" w:hAnsi="Arial" w:cs="Arial"/>
          <w:sz w:val="24"/>
          <w:szCs w:val="24"/>
        </w:rPr>
        <w:t xml:space="preserve"> that cannot save</w:t>
      </w:r>
      <w:r w:rsidR="00CA379A" w:rsidRPr="000F2E79">
        <w:rPr>
          <w:rFonts w:ascii="Arial" w:hAnsi="Arial" w:cs="Arial"/>
          <w:sz w:val="24"/>
          <w:szCs w:val="24"/>
        </w:rPr>
        <w:t>. Such doctrinal beliefs were unknown to the Biblical authors</w:t>
      </w:r>
      <w:r w:rsidRPr="000F2E79">
        <w:rPr>
          <w:rFonts w:ascii="Arial" w:hAnsi="Arial" w:cs="Arial"/>
          <w:sz w:val="24"/>
          <w:szCs w:val="24"/>
        </w:rPr>
        <w:t>.</w:t>
      </w:r>
    </w:p>
    <w:p w14:paraId="7B811BD2" w14:textId="323077C7" w:rsidR="00167514" w:rsidRPr="000F2E79" w:rsidRDefault="00450B24" w:rsidP="00C471B6">
      <w:pPr>
        <w:jc w:val="center"/>
        <w:rPr>
          <w:rFonts w:ascii="Arial" w:hAnsi="Arial" w:cs="Arial"/>
          <w:b/>
          <w:sz w:val="24"/>
          <w:szCs w:val="24"/>
        </w:rPr>
      </w:pPr>
      <w:r w:rsidRPr="000F2E79">
        <w:rPr>
          <w:rFonts w:ascii="Arial" w:hAnsi="Arial" w:cs="Arial"/>
          <w:b/>
          <w:sz w:val="24"/>
          <w:szCs w:val="24"/>
        </w:rPr>
        <w:t>In Conclusion</w:t>
      </w:r>
    </w:p>
    <w:p w14:paraId="032AD587" w14:textId="505FBAAF" w:rsidR="002A28B0" w:rsidRPr="000F2E79" w:rsidRDefault="00440A03" w:rsidP="00085A9F">
      <w:pPr>
        <w:ind w:firstLine="720"/>
        <w:jc w:val="both"/>
        <w:rPr>
          <w:rFonts w:ascii="Arial" w:hAnsi="Arial" w:cs="Arial"/>
          <w:sz w:val="24"/>
          <w:szCs w:val="24"/>
        </w:rPr>
      </w:pPr>
      <w:r w:rsidRPr="000F2E79">
        <w:rPr>
          <w:rFonts w:ascii="Arial" w:hAnsi="Arial" w:cs="Arial"/>
          <w:sz w:val="24"/>
          <w:szCs w:val="24"/>
        </w:rPr>
        <w:t xml:space="preserve">Satan has worked tirelessly and determinedly over many decades now to get the denomination to the point where it is today: feeling rich, increased with goods and having need of nothing, while deeply embroiled in the omega. What the arch-deceiver doesn’t want is for the sincere seekers of truth to learn the true condition of the church today: wretched, and miserable, and poor, and blind and naked. This is especially as it pertains to his deceptive omega, the culmination of the alpha. For that reason, he and his demonic accomplices will </w:t>
      </w:r>
      <w:proofErr w:type="gramStart"/>
      <w:r w:rsidRPr="000F2E79">
        <w:rPr>
          <w:rFonts w:ascii="Arial" w:hAnsi="Arial" w:cs="Arial"/>
          <w:sz w:val="24"/>
          <w:szCs w:val="24"/>
        </w:rPr>
        <w:t>rise up</w:t>
      </w:r>
      <w:proofErr w:type="gramEnd"/>
      <w:r w:rsidRPr="000F2E79">
        <w:rPr>
          <w:rFonts w:ascii="Arial" w:hAnsi="Arial" w:cs="Arial"/>
          <w:sz w:val="24"/>
          <w:szCs w:val="24"/>
        </w:rPr>
        <w:t xml:space="preserve"> to try to stop anyone who dares to show God’s church the dangerous error it holds as truth. But there is great hope and comfort for those who desire truth. Jesus, the True Witness to the Laodiceans, offers </w:t>
      </w:r>
      <w:r w:rsidRPr="000F2E79">
        <w:rPr>
          <w:rFonts w:ascii="Arial" w:hAnsi="Arial" w:cs="Arial"/>
          <w:b/>
          <w:bCs/>
          <w:sz w:val="24"/>
          <w:szCs w:val="24"/>
        </w:rPr>
        <w:t>eye salve, that we may see</w:t>
      </w:r>
      <w:r w:rsidRPr="000F2E79">
        <w:rPr>
          <w:rFonts w:ascii="Arial" w:hAnsi="Arial" w:cs="Arial"/>
          <w:sz w:val="24"/>
          <w:szCs w:val="24"/>
        </w:rPr>
        <w:t>, and characters purified in His refining fire, that we may be edified and sanctified by the true gospel in God’s Word, and at long last, for those longing to see Jesus—white raiment, the righteousness of the saints by faith.</w:t>
      </w:r>
    </w:p>
    <w:p w14:paraId="1D4E3F43" w14:textId="36FCFE8B" w:rsidR="002A28B0" w:rsidRPr="000F2E79" w:rsidRDefault="002A28B0" w:rsidP="002A28B0">
      <w:pPr>
        <w:ind w:firstLine="720"/>
        <w:jc w:val="both"/>
        <w:rPr>
          <w:rFonts w:ascii="Arial" w:hAnsi="Arial" w:cs="Arial"/>
          <w:sz w:val="24"/>
          <w:szCs w:val="24"/>
        </w:rPr>
      </w:pPr>
      <w:r w:rsidRPr="000F2E79">
        <w:rPr>
          <w:rFonts w:ascii="Arial" w:hAnsi="Arial" w:cs="Arial"/>
          <w:sz w:val="24"/>
          <w:szCs w:val="24"/>
        </w:rPr>
        <w:t>Nothing has been so under</w:t>
      </w:r>
      <w:r w:rsidR="00085A9F" w:rsidRPr="000F2E79">
        <w:rPr>
          <w:rFonts w:ascii="Arial" w:hAnsi="Arial" w:cs="Arial"/>
          <w:sz w:val="24"/>
          <w:szCs w:val="24"/>
        </w:rPr>
        <w:t>-</w:t>
      </w:r>
      <w:r w:rsidRPr="000F2E79">
        <w:rPr>
          <w:rFonts w:ascii="Arial" w:hAnsi="Arial" w:cs="Arial"/>
          <w:sz w:val="24"/>
          <w:szCs w:val="24"/>
        </w:rPr>
        <w:t xml:space="preserve">estimated by the finite mind of humanity, as the mind of Satan. Here is what God’s prophet wrote in warning the end-time church: </w:t>
      </w:r>
      <w:r w:rsidRPr="000F2E79">
        <w:rPr>
          <w:rFonts w:ascii="Arial" w:hAnsi="Arial" w:cs="Arial"/>
          <w:b/>
          <w:bCs/>
          <w:i/>
          <w:sz w:val="24"/>
          <w:szCs w:val="24"/>
        </w:rPr>
        <w:t xml:space="preserve">“For six thousand years that master-mind that once was highest among the angels of God, has been wholly bent to the work of deception and ruin. And all the depths of Satanic skill and subtlety acquired, all the cruelty developed, during these struggles of the ages, </w:t>
      </w:r>
      <w:r w:rsidRPr="000F2E79">
        <w:rPr>
          <w:rFonts w:ascii="Arial" w:hAnsi="Arial" w:cs="Arial"/>
          <w:b/>
          <w:bCs/>
          <w:i/>
          <w:sz w:val="24"/>
          <w:szCs w:val="24"/>
          <w:u w:val="single"/>
        </w:rPr>
        <w:t>will be brought to bear against God's people in the final conflict</w:t>
      </w:r>
      <w:r w:rsidRPr="000F2E79">
        <w:rPr>
          <w:rFonts w:ascii="Arial" w:hAnsi="Arial" w:cs="Arial"/>
          <w:b/>
          <w:bCs/>
          <w:i/>
          <w:sz w:val="24"/>
          <w:szCs w:val="24"/>
        </w:rPr>
        <w:t>.”</w:t>
      </w:r>
      <w:r w:rsidRPr="000F2E79">
        <w:rPr>
          <w:rFonts w:ascii="Arial" w:hAnsi="Arial" w:cs="Arial"/>
          <w:i/>
          <w:sz w:val="24"/>
          <w:szCs w:val="24"/>
        </w:rPr>
        <w:t xml:space="preserve">  </w:t>
      </w:r>
      <w:r w:rsidRPr="000F2E79">
        <w:rPr>
          <w:rFonts w:ascii="Arial" w:hAnsi="Arial" w:cs="Arial"/>
          <w:sz w:val="24"/>
          <w:szCs w:val="24"/>
        </w:rPr>
        <w:t>{GC88 f.4} (From the Author’s preface)</w:t>
      </w:r>
    </w:p>
    <w:p w14:paraId="1C918208" w14:textId="3F894C59" w:rsidR="002A28B0" w:rsidRPr="000F2E79" w:rsidRDefault="002A28B0" w:rsidP="00C31C54">
      <w:pPr>
        <w:ind w:firstLine="720"/>
        <w:jc w:val="both"/>
        <w:rPr>
          <w:rFonts w:ascii="Arial" w:hAnsi="Arial" w:cs="Arial"/>
          <w:sz w:val="24"/>
          <w:szCs w:val="24"/>
        </w:rPr>
      </w:pPr>
      <w:r w:rsidRPr="000F2E79">
        <w:rPr>
          <w:rFonts w:ascii="Arial" w:hAnsi="Arial" w:cs="Arial"/>
          <w:sz w:val="24"/>
          <w:szCs w:val="24"/>
        </w:rPr>
        <w:t>Even though I am in my 8</w:t>
      </w:r>
      <w:r w:rsidR="00085A9F" w:rsidRPr="000F2E79">
        <w:rPr>
          <w:rFonts w:ascii="Arial" w:hAnsi="Arial" w:cs="Arial"/>
          <w:sz w:val="24"/>
          <w:szCs w:val="24"/>
        </w:rPr>
        <w:t>1</w:t>
      </w:r>
      <w:r w:rsidR="00085A9F" w:rsidRPr="000F2E79">
        <w:rPr>
          <w:rFonts w:ascii="Arial" w:hAnsi="Arial" w:cs="Arial"/>
          <w:sz w:val="24"/>
          <w:szCs w:val="24"/>
          <w:vertAlign w:val="superscript"/>
        </w:rPr>
        <w:t>st</w:t>
      </w:r>
      <w:r w:rsidRPr="000F2E79">
        <w:rPr>
          <w:rFonts w:ascii="Arial" w:hAnsi="Arial" w:cs="Arial"/>
          <w:sz w:val="24"/>
          <w:szCs w:val="24"/>
        </w:rPr>
        <w:t xml:space="preserve"> year at the time of the production of this </w:t>
      </w:r>
      <w:r w:rsidR="00085A9F" w:rsidRPr="000F2E79">
        <w:rPr>
          <w:rFonts w:ascii="Arial" w:hAnsi="Arial" w:cs="Arial"/>
          <w:sz w:val="24"/>
          <w:szCs w:val="24"/>
        </w:rPr>
        <w:t>study</w:t>
      </w:r>
      <w:r w:rsidRPr="000F2E79">
        <w:rPr>
          <w:rFonts w:ascii="Arial" w:hAnsi="Arial" w:cs="Arial"/>
          <w:sz w:val="24"/>
          <w:szCs w:val="24"/>
        </w:rPr>
        <w:t>, having been introduced to the SDA messages at the age of 21, it has been my long term observation that if you grouped all the highly educated people together, along with the BRI and all the most recognized evangelists who are admired by membership around the world, there would not be enough combined intellect to go against the mind of Satan. He has prove</w:t>
      </w:r>
      <w:r w:rsidR="00F43B11" w:rsidRPr="000F2E79">
        <w:rPr>
          <w:rFonts w:ascii="Arial" w:hAnsi="Arial" w:cs="Arial"/>
          <w:sz w:val="24"/>
          <w:szCs w:val="24"/>
        </w:rPr>
        <w:t>n</w:t>
      </w:r>
      <w:r w:rsidRPr="000F2E79">
        <w:rPr>
          <w:rFonts w:ascii="Arial" w:hAnsi="Arial" w:cs="Arial"/>
          <w:sz w:val="24"/>
          <w:szCs w:val="24"/>
        </w:rPr>
        <w:t xml:space="preserve"> his genius by changing the religion of the Seventh-day Adventist denomination that God raised up and taught </w:t>
      </w:r>
      <w:proofErr w:type="gramStart"/>
      <w:r w:rsidRPr="000F2E79">
        <w:rPr>
          <w:rFonts w:ascii="Arial" w:hAnsi="Arial" w:cs="Arial"/>
          <w:sz w:val="24"/>
          <w:szCs w:val="24"/>
        </w:rPr>
        <w:t>all</w:t>
      </w:r>
      <w:r w:rsidR="00F43B11" w:rsidRPr="000F2E79">
        <w:rPr>
          <w:rFonts w:ascii="Arial" w:hAnsi="Arial" w:cs="Arial"/>
          <w:sz w:val="24"/>
          <w:szCs w:val="24"/>
        </w:rPr>
        <w:t xml:space="preserve"> of</w:t>
      </w:r>
      <w:proofErr w:type="gramEnd"/>
      <w:r w:rsidRPr="000F2E79">
        <w:rPr>
          <w:rFonts w:ascii="Arial" w:hAnsi="Arial" w:cs="Arial"/>
          <w:sz w:val="24"/>
          <w:szCs w:val="24"/>
        </w:rPr>
        <w:t xml:space="preserve"> its foundational doctrines, including its non-trinitarian position, into a Trinitarian faith within 65 years of the prophet’s death. Sleeping watchmen</w:t>
      </w:r>
      <w:r w:rsidR="00085A9F" w:rsidRPr="000F2E79">
        <w:rPr>
          <w:rFonts w:ascii="Arial" w:hAnsi="Arial" w:cs="Arial"/>
          <w:sz w:val="24"/>
          <w:szCs w:val="24"/>
        </w:rPr>
        <w:t>, skilled Jesuit-trained infiltrators</w:t>
      </w:r>
      <w:r w:rsidRPr="000F2E79">
        <w:rPr>
          <w:rFonts w:ascii="Arial" w:hAnsi="Arial" w:cs="Arial"/>
          <w:sz w:val="24"/>
          <w:szCs w:val="24"/>
        </w:rPr>
        <w:t xml:space="preserve"> and easily manipulated leadership</w:t>
      </w:r>
      <w:r w:rsidR="00254978" w:rsidRPr="000F2E79">
        <w:rPr>
          <w:rFonts w:ascii="Arial" w:hAnsi="Arial" w:cs="Arial"/>
          <w:sz w:val="24"/>
          <w:szCs w:val="24"/>
        </w:rPr>
        <w:t>,</w:t>
      </w:r>
      <w:r w:rsidRPr="000F2E79">
        <w:rPr>
          <w:rFonts w:ascii="Arial" w:hAnsi="Arial" w:cs="Arial"/>
          <w:sz w:val="24"/>
          <w:szCs w:val="24"/>
        </w:rPr>
        <w:t xml:space="preserve"> made Satan’s </w:t>
      </w:r>
      <w:r w:rsidRPr="000F2E79">
        <w:rPr>
          <w:rFonts w:ascii="Arial" w:hAnsi="Arial" w:cs="Arial"/>
          <w:sz w:val="24"/>
          <w:szCs w:val="24"/>
        </w:rPr>
        <w:lastRenderedPageBreak/>
        <w:t xml:space="preserve">work easy. The hardest thing for an SDA, who embraces the pure faith of the pioneers, is to understand why they cannot see the truth about the One True God faith, when the evidence is overwhelming in favor of the non-trinitarian position held by the pioneers. As outlined in my other </w:t>
      </w:r>
      <w:r w:rsidR="00C31C54" w:rsidRPr="000F2E79">
        <w:rPr>
          <w:rFonts w:ascii="Arial" w:hAnsi="Arial" w:cs="Arial"/>
          <w:sz w:val="24"/>
          <w:szCs w:val="24"/>
        </w:rPr>
        <w:t>studie</w:t>
      </w:r>
      <w:r w:rsidRPr="000F2E79">
        <w:rPr>
          <w:rFonts w:ascii="Arial" w:hAnsi="Arial" w:cs="Arial"/>
          <w:sz w:val="24"/>
          <w:szCs w:val="24"/>
        </w:rPr>
        <w:t>s, they not only embrace the blasphemous first commandment-breaking trinity doctrine supported by Fundamental Beliefs #2, #4, and #5, but they defend it to the delight of Satan. Since God is not a respecter of persons, as much as He wants to save these deceived believers and teachers, because a lifetime of works saves no one, He must watch these people who choose this commandment-breaking deception, come under Satan’s domination. It brings no one joy to see them face that sad reality. We can only earnestly pray that they will investigate the matter before their probation ends. I weep for my brothers and sisters around the world who are longing for Jesus’ return, but cannot see or understand the deception that will make them second resurrection bound. Oh Father, may the scales fall from their eyes in Jesus name, Amen.</w:t>
      </w:r>
    </w:p>
    <w:p w14:paraId="15362D7F" w14:textId="6FF4073D" w:rsidR="00F97145" w:rsidRPr="000F2E79" w:rsidRDefault="00AD4AE2" w:rsidP="002A28B0">
      <w:pPr>
        <w:ind w:firstLine="720"/>
        <w:jc w:val="both"/>
        <w:rPr>
          <w:rFonts w:ascii="Arial" w:hAnsi="Arial" w:cs="Arial"/>
          <w:sz w:val="24"/>
          <w:szCs w:val="24"/>
        </w:rPr>
      </w:pPr>
      <w:r w:rsidRPr="000F2E79">
        <w:rPr>
          <w:rFonts w:ascii="Arial" w:hAnsi="Arial" w:cs="Arial"/>
          <w:sz w:val="24"/>
          <w:szCs w:val="24"/>
        </w:rPr>
        <w:t>Richard C. Vaughn</w:t>
      </w:r>
      <w:r w:rsidR="00F97145" w:rsidRPr="000F2E79">
        <w:rPr>
          <w:rFonts w:ascii="Arial" w:hAnsi="Arial" w:cs="Arial"/>
          <w:sz w:val="24"/>
          <w:szCs w:val="24"/>
        </w:rPr>
        <w:t xml:space="preserve"> …</w:t>
      </w:r>
    </w:p>
    <w:p w14:paraId="5A7C2AA4" w14:textId="77777777" w:rsidR="002A28B0" w:rsidRPr="000F2E79" w:rsidRDefault="002A28B0" w:rsidP="00BE7BF0">
      <w:pPr>
        <w:ind w:firstLine="720"/>
        <w:jc w:val="both"/>
        <w:rPr>
          <w:rFonts w:ascii="Arial" w:hAnsi="Arial" w:cs="Arial"/>
          <w:sz w:val="24"/>
          <w:szCs w:val="24"/>
        </w:rPr>
      </w:pPr>
      <w:bookmarkStart w:id="0" w:name="_GoBack"/>
      <w:bookmarkEnd w:id="0"/>
    </w:p>
    <w:sectPr w:rsidR="002A28B0" w:rsidRPr="000F2E79" w:rsidSect="00365CB1">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99F03" w14:textId="77777777" w:rsidR="009B3728" w:rsidRDefault="009B3728" w:rsidP="006B10A8">
      <w:pPr>
        <w:spacing w:after="0" w:line="240" w:lineRule="auto"/>
      </w:pPr>
      <w:r>
        <w:separator/>
      </w:r>
    </w:p>
  </w:endnote>
  <w:endnote w:type="continuationSeparator" w:id="0">
    <w:p w14:paraId="4D5B3F06" w14:textId="77777777" w:rsidR="009B3728" w:rsidRDefault="009B3728" w:rsidP="006B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934263"/>
      <w:docPartObj>
        <w:docPartGallery w:val="Page Numbers (Bottom of Page)"/>
        <w:docPartUnique/>
      </w:docPartObj>
    </w:sdtPr>
    <w:sdtEndPr>
      <w:rPr>
        <w:noProof/>
      </w:rPr>
    </w:sdtEndPr>
    <w:sdtContent>
      <w:p w14:paraId="04E330DA" w14:textId="77777777" w:rsidR="00E21DDA" w:rsidRDefault="00E21DDA">
        <w:pPr>
          <w:pStyle w:val="Footer"/>
          <w:jc w:val="center"/>
        </w:pPr>
        <w:r>
          <w:fldChar w:fldCharType="begin"/>
        </w:r>
        <w:r>
          <w:instrText xml:space="preserve"> PAGE   \* MERGEFORMAT </w:instrText>
        </w:r>
        <w:r>
          <w:fldChar w:fldCharType="separate"/>
        </w:r>
        <w:r w:rsidR="00F4573F">
          <w:rPr>
            <w:noProof/>
          </w:rPr>
          <w:t>1</w:t>
        </w:r>
        <w:r>
          <w:rPr>
            <w:noProof/>
          </w:rPr>
          <w:fldChar w:fldCharType="end"/>
        </w:r>
      </w:p>
    </w:sdtContent>
  </w:sdt>
  <w:p w14:paraId="1AD5D1D2" w14:textId="77777777" w:rsidR="00E21DDA" w:rsidRDefault="00E2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C7D3" w14:textId="77777777" w:rsidR="009B3728" w:rsidRDefault="009B3728" w:rsidP="006B10A8">
      <w:pPr>
        <w:spacing w:after="0" w:line="240" w:lineRule="auto"/>
      </w:pPr>
      <w:r>
        <w:separator/>
      </w:r>
    </w:p>
  </w:footnote>
  <w:footnote w:type="continuationSeparator" w:id="0">
    <w:p w14:paraId="1B74F206" w14:textId="77777777" w:rsidR="009B3728" w:rsidRDefault="009B3728" w:rsidP="006B1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2F693C6E" w14:textId="77777777" w:rsidR="00B67F23" w:rsidRDefault="00B67F23">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B34DF0B" w14:textId="77777777" w:rsidR="00B67F23" w:rsidRDefault="00B67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B1"/>
    <w:rsid w:val="000009B1"/>
    <w:rsid w:val="00006B4F"/>
    <w:rsid w:val="00014F0F"/>
    <w:rsid w:val="000274E2"/>
    <w:rsid w:val="00030DA4"/>
    <w:rsid w:val="000464F8"/>
    <w:rsid w:val="00064F63"/>
    <w:rsid w:val="000651DA"/>
    <w:rsid w:val="00085A9F"/>
    <w:rsid w:val="00087CDE"/>
    <w:rsid w:val="0009183B"/>
    <w:rsid w:val="00091E6B"/>
    <w:rsid w:val="00092F93"/>
    <w:rsid w:val="000B4633"/>
    <w:rsid w:val="000C294D"/>
    <w:rsid w:val="000F2E79"/>
    <w:rsid w:val="00102995"/>
    <w:rsid w:val="00122C5E"/>
    <w:rsid w:val="00131FBA"/>
    <w:rsid w:val="00134096"/>
    <w:rsid w:val="001539DC"/>
    <w:rsid w:val="00154910"/>
    <w:rsid w:val="001661E5"/>
    <w:rsid w:val="00167514"/>
    <w:rsid w:val="00170584"/>
    <w:rsid w:val="00186EB0"/>
    <w:rsid w:val="001A33FC"/>
    <w:rsid w:val="001A7855"/>
    <w:rsid w:val="001B1AEA"/>
    <w:rsid w:val="001E7734"/>
    <w:rsid w:val="00212968"/>
    <w:rsid w:val="00235264"/>
    <w:rsid w:val="00235E0F"/>
    <w:rsid w:val="00254978"/>
    <w:rsid w:val="00256F1C"/>
    <w:rsid w:val="00262D1C"/>
    <w:rsid w:val="0029096B"/>
    <w:rsid w:val="00295232"/>
    <w:rsid w:val="002A0352"/>
    <w:rsid w:val="002A28B0"/>
    <w:rsid w:val="002A5C5A"/>
    <w:rsid w:val="002B16C9"/>
    <w:rsid w:val="002B494B"/>
    <w:rsid w:val="002C5573"/>
    <w:rsid w:val="002C7C21"/>
    <w:rsid w:val="00304320"/>
    <w:rsid w:val="00305213"/>
    <w:rsid w:val="00305800"/>
    <w:rsid w:val="00342E41"/>
    <w:rsid w:val="00346012"/>
    <w:rsid w:val="00365CB1"/>
    <w:rsid w:val="00381272"/>
    <w:rsid w:val="003A7897"/>
    <w:rsid w:val="003C342A"/>
    <w:rsid w:val="003D3A9E"/>
    <w:rsid w:val="003F7D68"/>
    <w:rsid w:val="004173B5"/>
    <w:rsid w:val="00426B3D"/>
    <w:rsid w:val="00440A03"/>
    <w:rsid w:val="00444493"/>
    <w:rsid w:val="00450B24"/>
    <w:rsid w:val="004522F6"/>
    <w:rsid w:val="004573CC"/>
    <w:rsid w:val="004660A8"/>
    <w:rsid w:val="00495617"/>
    <w:rsid w:val="004C00CF"/>
    <w:rsid w:val="004D62B6"/>
    <w:rsid w:val="004E2C6F"/>
    <w:rsid w:val="004F4B59"/>
    <w:rsid w:val="004F6E1E"/>
    <w:rsid w:val="00523167"/>
    <w:rsid w:val="00542F0D"/>
    <w:rsid w:val="00553082"/>
    <w:rsid w:val="00556278"/>
    <w:rsid w:val="00582AD5"/>
    <w:rsid w:val="005B6DBE"/>
    <w:rsid w:val="005C0503"/>
    <w:rsid w:val="005E0BF6"/>
    <w:rsid w:val="00627EDF"/>
    <w:rsid w:val="0063186E"/>
    <w:rsid w:val="00633DCD"/>
    <w:rsid w:val="00643D25"/>
    <w:rsid w:val="0067036D"/>
    <w:rsid w:val="00676518"/>
    <w:rsid w:val="006A442B"/>
    <w:rsid w:val="006A7879"/>
    <w:rsid w:val="006B10A8"/>
    <w:rsid w:val="006C6066"/>
    <w:rsid w:val="006D006E"/>
    <w:rsid w:val="006F55B1"/>
    <w:rsid w:val="007824DF"/>
    <w:rsid w:val="007977FD"/>
    <w:rsid w:val="007A0F77"/>
    <w:rsid w:val="007B49FE"/>
    <w:rsid w:val="007E4B40"/>
    <w:rsid w:val="007E69B4"/>
    <w:rsid w:val="007F5C1E"/>
    <w:rsid w:val="00812453"/>
    <w:rsid w:val="00833491"/>
    <w:rsid w:val="00842B8C"/>
    <w:rsid w:val="00846016"/>
    <w:rsid w:val="00853A44"/>
    <w:rsid w:val="008909B3"/>
    <w:rsid w:val="00890E89"/>
    <w:rsid w:val="008B6B06"/>
    <w:rsid w:val="008E3BF4"/>
    <w:rsid w:val="008E6178"/>
    <w:rsid w:val="008F222F"/>
    <w:rsid w:val="008F73C8"/>
    <w:rsid w:val="00917076"/>
    <w:rsid w:val="0096620D"/>
    <w:rsid w:val="00993555"/>
    <w:rsid w:val="009B3728"/>
    <w:rsid w:val="009B763E"/>
    <w:rsid w:val="009D3164"/>
    <w:rsid w:val="009F00DA"/>
    <w:rsid w:val="00A0385B"/>
    <w:rsid w:val="00A105E4"/>
    <w:rsid w:val="00A1521E"/>
    <w:rsid w:val="00A25FA6"/>
    <w:rsid w:val="00A33545"/>
    <w:rsid w:val="00A35206"/>
    <w:rsid w:val="00A41B95"/>
    <w:rsid w:val="00A516E9"/>
    <w:rsid w:val="00A80727"/>
    <w:rsid w:val="00A80D2D"/>
    <w:rsid w:val="00A92219"/>
    <w:rsid w:val="00A95260"/>
    <w:rsid w:val="00AA516C"/>
    <w:rsid w:val="00AA5A4A"/>
    <w:rsid w:val="00AA5FA6"/>
    <w:rsid w:val="00AC2BC4"/>
    <w:rsid w:val="00AD4AE2"/>
    <w:rsid w:val="00AE2AED"/>
    <w:rsid w:val="00AE525D"/>
    <w:rsid w:val="00AF6AEF"/>
    <w:rsid w:val="00B07982"/>
    <w:rsid w:val="00B17518"/>
    <w:rsid w:val="00B2094F"/>
    <w:rsid w:val="00B20DF4"/>
    <w:rsid w:val="00B20DF9"/>
    <w:rsid w:val="00B44834"/>
    <w:rsid w:val="00B67F23"/>
    <w:rsid w:val="00B853C8"/>
    <w:rsid w:val="00BA76CB"/>
    <w:rsid w:val="00BB4A61"/>
    <w:rsid w:val="00BC05A5"/>
    <w:rsid w:val="00BC30CD"/>
    <w:rsid w:val="00BC4FAA"/>
    <w:rsid w:val="00BE112A"/>
    <w:rsid w:val="00BE3705"/>
    <w:rsid w:val="00BE7BF0"/>
    <w:rsid w:val="00BF0FC0"/>
    <w:rsid w:val="00C10C23"/>
    <w:rsid w:val="00C1187D"/>
    <w:rsid w:val="00C122C3"/>
    <w:rsid w:val="00C21D61"/>
    <w:rsid w:val="00C3006D"/>
    <w:rsid w:val="00C31C54"/>
    <w:rsid w:val="00C34561"/>
    <w:rsid w:val="00C34D9B"/>
    <w:rsid w:val="00C471B6"/>
    <w:rsid w:val="00C80A6A"/>
    <w:rsid w:val="00CA20F7"/>
    <w:rsid w:val="00CA379A"/>
    <w:rsid w:val="00CD023A"/>
    <w:rsid w:val="00CD268F"/>
    <w:rsid w:val="00CE44DA"/>
    <w:rsid w:val="00CF46DE"/>
    <w:rsid w:val="00D0171A"/>
    <w:rsid w:val="00D127D0"/>
    <w:rsid w:val="00D25468"/>
    <w:rsid w:val="00D97B5A"/>
    <w:rsid w:val="00DA4F3A"/>
    <w:rsid w:val="00DB155A"/>
    <w:rsid w:val="00DC02A8"/>
    <w:rsid w:val="00DC76F5"/>
    <w:rsid w:val="00DD7D4D"/>
    <w:rsid w:val="00DF2F60"/>
    <w:rsid w:val="00DF7CF8"/>
    <w:rsid w:val="00E21DDA"/>
    <w:rsid w:val="00E235FC"/>
    <w:rsid w:val="00E244BB"/>
    <w:rsid w:val="00E3526D"/>
    <w:rsid w:val="00E40058"/>
    <w:rsid w:val="00E5055E"/>
    <w:rsid w:val="00E62DED"/>
    <w:rsid w:val="00E70B35"/>
    <w:rsid w:val="00E70FEE"/>
    <w:rsid w:val="00E73EEA"/>
    <w:rsid w:val="00E8596A"/>
    <w:rsid w:val="00E957E3"/>
    <w:rsid w:val="00EA6EC0"/>
    <w:rsid w:val="00EB0C36"/>
    <w:rsid w:val="00EE5F1F"/>
    <w:rsid w:val="00F00792"/>
    <w:rsid w:val="00F43B11"/>
    <w:rsid w:val="00F4573F"/>
    <w:rsid w:val="00F461FB"/>
    <w:rsid w:val="00F570F5"/>
    <w:rsid w:val="00F66D65"/>
    <w:rsid w:val="00F96537"/>
    <w:rsid w:val="00F97145"/>
    <w:rsid w:val="00FC66AD"/>
    <w:rsid w:val="00FD17A6"/>
    <w:rsid w:val="00FD629E"/>
    <w:rsid w:val="00FE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929D"/>
  <w15:chartTrackingRefBased/>
  <w15:docId w15:val="{1B3497A2-AAAA-456B-8325-AA4AE6FE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0A8"/>
  </w:style>
  <w:style w:type="paragraph" w:styleId="Footer">
    <w:name w:val="footer"/>
    <w:basedOn w:val="Normal"/>
    <w:link w:val="FooterChar"/>
    <w:uiPriority w:val="99"/>
    <w:unhideWhenUsed/>
    <w:rsid w:val="006B1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0A8"/>
  </w:style>
  <w:style w:type="paragraph" w:styleId="BalloonText">
    <w:name w:val="Balloon Text"/>
    <w:basedOn w:val="Normal"/>
    <w:link w:val="BalloonTextChar"/>
    <w:uiPriority w:val="99"/>
    <w:semiHidden/>
    <w:unhideWhenUsed/>
    <w:rsid w:val="00A51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4806</Words>
  <Characters>27397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2018-07-24T22:34:00Z</cp:lastPrinted>
  <dcterms:created xsi:type="dcterms:W3CDTF">2019-12-20T19:27:00Z</dcterms:created>
  <dcterms:modified xsi:type="dcterms:W3CDTF">2019-12-20T19:27:00Z</dcterms:modified>
</cp:coreProperties>
</file>